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1E0" w:firstRow="1" w:lastRow="1" w:firstColumn="1" w:lastColumn="1" w:noHBand="0" w:noVBand="0"/>
      </w:tblPr>
      <w:tblGrid>
        <w:gridCol w:w="2214"/>
        <w:gridCol w:w="8134"/>
      </w:tblGrid>
      <w:tr w:rsidR="006179E1" w:rsidRPr="0026793E" w14:paraId="3AE59615" w14:textId="77777777" w:rsidTr="00751A8E">
        <w:trPr>
          <w:trHeight w:val="400"/>
          <w:jc w:val="center"/>
        </w:trPr>
        <w:tc>
          <w:tcPr>
            <w:tcW w:w="2214" w:type="dxa"/>
            <w:tcBorders>
              <w:top w:val="single" w:sz="4" w:space="0" w:color="auto"/>
              <w:left w:val="single" w:sz="4" w:space="0" w:color="auto"/>
              <w:bottom w:val="single" w:sz="4" w:space="0" w:color="auto"/>
              <w:right w:val="single" w:sz="4" w:space="0" w:color="auto"/>
            </w:tcBorders>
            <w:vAlign w:val="center"/>
          </w:tcPr>
          <w:p w14:paraId="5BBDA019" w14:textId="77777777" w:rsidR="006179E1" w:rsidRPr="0026793E" w:rsidRDefault="006179E1" w:rsidP="00751A8E">
            <w:pPr>
              <w:suppressAutoHyphens/>
              <w:jc w:val="center"/>
              <w:rPr>
                <w:rFonts w:ascii="Times New Roman" w:hAnsi="Times New Roman"/>
                <w:b/>
                <w:lang w:eastAsia="ar-SA"/>
              </w:rPr>
            </w:pPr>
            <w:r w:rsidRPr="0026793E">
              <w:rPr>
                <w:rFonts w:ascii="Times New Roman" w:hAnsi="Times New Roman"/>
                <w:b/>
              </w:rPr>
              <w:t>Capacités</w:t>
            </w:r>
          </w:p>
        </w:tc>
        <w:tc>
          <w:tcPr>
            <w:tcW w:w="8134" w:type="dxa"/>
            <w:tcBorders>
              <w:top w:val="single" w:sz="4" w:space="0" w:color="auto"/>
              <w:left w:val="single" w:sz="4" w:space="0" w:color="auto"/>
              <w:bottom w:val="single" w:sz="4" w:space="0" w:color="auto"/>
              <w:right w:val="single" w:sz="4" w:space="0" w:color="auto"/>
            </w:tcBorders>
            <w:vAlign w:val="center"/>
          </w:tcPr>
          <w:p w14:paraId="14B3BE78" w14:textId="77777777" w:rsidR="006179E1" w:rsidRDefault="000D2853" w:rsidP="00751A8E">
            <w:pPr>
              <w:autoSpaceDE w:val="0"/>
              <w:autoSpaceDN w:val="0"/>
              <w:adjustRightInd w:val="0"/>
              <w:jc w:val="both"/>
              <w:rPr>
                <w:rFonts w:ascii="Times New Roman" w:eastAsia="TimesNewRomanPSMT" w:hAnsi="Times New Roman"/>
              </w:rPr>
            </w:pPr>
            <w:r>
              <w:rPr>
                <w:rFonts w:ascii="Times New Roman" w:eastAsia="TimesNewRomanPSMT" w:hAnsi="Times New Roman"/>
              </w:rPr>
              <w:t>Reconnaî</w:t>
            </w:r>
            <w:r w:rsidR="006179E1" w:rsidRPr="00D85B7C">
              <w:rPr>
                <w:rFonts w:ascii="Times New Roman" w:eastAsia="TimesNewRomanPSMT" w:hAnsi="Times New Roman"/>
              </w:rPr>
              <w:t xml:space="preserve">tre que deux suites </w:t>
            </w:r>
            <w:r>
              <w:rPr>
                <w:rFonts w:ascii="Times New Roman" w:eastAsia="TimesNewRomanPSMT" w:hAnsi="Times New Roman"/>
              </w:rPr>
              <w:t xml:space="preserve">de nombres sont </w:t>
            </w:r>
            <w:r w:rsidR="006179E1" w:rsidRPr="00D85B7C">
              <w:rPr>
                <w:rFonts w:ascii="Times New Roman" w:eastAsia="TimesNewRomanPSMT" w:hAnsi="Times New Roman"/>
              </w:rPr>
              <w:t>proportionnelles.</w:t>
            </w:r>
          </w:p>
          <w:p w14:paraId="4E9EBDD6" w14:textId="77777777" w:rsidR="006179E1" w:rsidRPr="000D2853" w:rsidRDefault="006179E1" w:rsidP="00751A8E">
            <w:pPr>
              <w:autoSpaceDE w:val="0"/>
              <w:autoSpaceDN w:val="0"/>
              <w:adjustRightInd w:val="0"/>
              <w:jc w:val="both"/>
              <w:rPr>
                <w:rFonts w:ascii="Times New Roman" w:eastAsia="TimesNewRomanPSMT" w:hAnsi="Times New Roman"/>
              </w:rPr>
            </w:pPr>
            <w:r w:rsidRPr="00D85B7C">
              <w:rPr>
                <w:rFonts w:ascii="Times New Roman" w:eastAsia="TimesNewRomanPSMT" w:hAnsi="Times New Roman"/>
              </w:rPr>
              <w:t>Résoudre graphiquement une équation de</w:t>
            </w:r>
            <w:r w:rsidR="000D2853">
              <w:rPr>
                <w:rFonts w:ascii="Times New Roman" w:eastAsia="TimesNewRomanPSMT" w:hAnsi="Times New Roman"/>
              </w:rPr>
              <w:t xml:space="preserve"> la forme f</w:t>
            </w:r>
            <w:r>
              <w:rPr>
                <w:rFonts w:ascii="Times New Roman" w:eastAsia="TimesNewRomanPSMT" w:hAnsi="Times New Roman"/>
              </w:rPr>
              <w:t xml:space="preserve">(x) = c où c est un </w:t>
            </w:r>
            <w:r w:rsidRPr="00D85B7C">
              <w:rPr>
                <w:rFonts w:ascii="Times New Roman" w:eastAsia="TimesNewRomanPSMT" w:hAnsi="Times New Roman"/>
              </w:rPr>
              <w:t xml:space="preserve">nombre réel et f </w:t>
            </w:r>
            <w:r w:rsidR="000D2853">
              <w:rPr>
                <w:rFonts w:ascii="Times New Roman" w:eastAsia="TimesNewRomanPSMT" w:hAnsi="Times New Roman"/>
              </w:rPr>
              <w:t xml:space="preserve">une fonction </w:t>
            </w:r>
            <w:r>
              <w:rPr>
                <w:rFonts w:ascii="Times New Roman" w:eastAsia="TimesNewRomanPSMT" w:hAnsi="Times New Roman"/>
              </w:rPr>
              <w:t xml:space="preserve">de la forme </w:t>
            </w:r>
            <w:r w:rsidRPr="00D85B7C">
              <w:rPr>
                <w:rFonts w:ascii="Times New Roman" w:eastAsia="TimesNewRomanPSMT" w:hAnsi="Times New Roman"/>
              </w:rPr>
              <w:t xml:space="preserve">x </w:t>
            </w:r>
            <w:r>
              <w:rPr>
                <w:rFonts w:ascii="Times New Roman" w:eastAsia="TimesNewRomanPSMT" w:hAnsi="Times New Roman"/>
              </w:rPr>
              <w:t>→</w:t>
            </w:r>
            <w:r w:rsidR="000D2853">
              <w:rPr>
                <w:rFonts w:ascii="Times New Roman" w:eastAsia="TimesNewRomanPSMT" w:hAnsi="Times New Roman"/>
              </w:rPr>
              <w:t xml:space="preserve"> k</w:t>
            </w:r>
            <w:r w:rsidRPr="00D85B7C">
              <w:rPr>
                <w:rFonts w:ascii="Times New Roman" w:eastAsia="TimesNewRomanPSMT" w:hAnsi="Times New Roman"/>
              </w:rPr>
              <w:t>x</w:t>
            </w:r>
            <w:r w:rsidRPr="00B52AA4">
              <w:rPr>
                <w:rFonts w:ascii="Times New Roman" w:eastAsia="TimesNewRomanPSMT" w:hAnsi="Times New Roman"/>
                <w:vertAlign w:val="superscript"/>
              </w:rPr>
              <w:t>2</w:t>
            </w:r>
            <w:r w:rsidR="000D2853">
              <w:rPr>
                <w:rFonts w:ascii="Times New Roman" w:eastAsia="TimesNewRomanPSMT" w:hAnsi="Times New Roman"/>
              </w:rPr>
              <w:t xml:space="preserve"> où k est un nombre réel donné.</w:t>
            </w:r>
          </w:p>
        </w:tc>
      </w:tr>
      <w:tr w:rsidR="006179E1" w:rsidRPr="0026793E" w14:paraId="0C5E9AE9" w14:textId="77777777" w:rsidTr="00751A8E">
        <w:trPr>
          <w:trHeight w:val="400"/>
          <w:jc w:val="center"/>
        </w:trPr>
        <w:tc>
          <w:tcPr>
            <w:tcW w:w="2214" w:type="dxa"/>
            <w:tcBorders>
              <w:top w:val="single" w:sz="4" w:space="0" w:color="auto"/>
              <w:left w:val="single" w:sz="4" w:space="0" w:color="auto"/>
              <w:bottom w:val="single" w:sz="4" w:space="0" w:color="auto"/>
              <w:right w:val="single" w:sz="4" w:space="0" w:color="auto"/>
            </w:tcBorders>
            <w:vAlign w:val="center"/>
          </w:tcPr>
          <w:p w14:paraId="14BB6738" w14:textId="77777777" w:rsidR="006179E1" w:rsidRPr="0026793E" w:rsidRDefault="006179E1" w:rsidP="00751A8E">
            <w:pPr>
              <w:suppressAutoHyphens/>
              <w:jc w:val="center"/>
              <w:rPr>
                <w:rFonts w:ascii="Times New Roman" w:hAnsi="Times New Roman"/>
                <w:b/>
                <w:lang w:eastAsia="ar-SA"/>
              </w:rPr>
            </w:pPr>
            <w:r w:rsidRPr="0026793E">
              <w:rPr>
                <w:rFonts w:ascii="Times New Roman" w:hAnsi="Times New Roman"/>
                <w:b/>
              </w:rPr>
              <w:t>Connaissances</w:t>
            </w:r>
          </w:p>
        </w:tc>
        <w:tc>
          <w:tcPr>
            <w:tcW w:w="8134" w:type="dxa"/>
            <w:tcBorders>
              <w:top w:val="single" w:sz="4" w:space="0" w:color="auto"/>
              <w:left w:val="single" w:sz="4" w:space="0" w:color="auto"/>
              <w:bottom w:val="single" w:sz="4" w:space="0" w:color="auto"/>
              <w:right w:val="single" w:sz="4" w:space="0" w:color="auto"/>
            </w:tcBorders>
            <w:vAlign w:val="center"/>
          </w:tcPr>
          <w:p w14:paraId="74737CAC" w14:textId="77777777" w:rsidR="006179E1" w:rsidRDefault="006179E1" w:rsidP="00751A8E">
            <w:pPr>
              <w:autoSpaceDE w:val="0"/>
              <w:autoSpaceDN w:val="0"/>
              <w:adjustRightInd w:val="0"/>
              <w:spacing w:before="40" w:after="20"/>
              <w:jc w:val="both"/>
              <w:rPr>
                <w:rFonts w:ascii="Times New Roman" w:hAnsi="Times New Roman"/>
                <w:color w:val="000000" w:themeColor="text1"/>
              </w:rPr>
            </w:pPr>
            <w:r w:rsidRPr="00B52AA4">
              <w:rPr>
                <w:rFonts w:ascii="Times New Roman" w:hAnsi="Times New Roman"/>
                <w:color w:val="000000" w:themeColor="text1"/>
              </w:rPr>
              <w:t>Proportionnalité :</w:t>
            </w:r>
            <w:r w:rsidR="000D2853">
              <w:rPr>
                <w:rFonts w:ascii="Times New Roman" w:hAnsi="Times New Roman"/>
                <w:color w:val="000000" w:themeColor="text1"/>
              </w:rPr>
              <w:t xml:space="preserve"> </w:t>
            </w:r>
            <w:r w:rsidRPr="00B52AA4">
              <w:rPr>
                <w:rFonts w:ascii="Times New Roman" w:hAnsi="Times New Roman"/>
                <w:color w:val="000000" w:themeColor="text1"/>
              </w:rPr>
              <w:t xml:space="preserve">suites de nombres </w:t>
            </w:r>
            <w:r w:rsidR="000D2853">
              <w:rPr>
                <w:rFonts w:ascii="Times New Roman" w:hAnsi="Times New Roman"/>
                <w:color w:val="000000" w:themeColor="text1"/>
              </w:rPr>
              <w:t>proportionnelles.</w:t>
            </w:r>
          </w:p>
          <w:p w14:paraId="0D82CE92" w14:textId="77777777" w:rsidR="006179E1" w:rsidRPr="00B52AA4" w:rsidRDefault="006179E1" w:rsidP="00751A8E">
            <w:pPr>
              <w:autoSpaceDE w:val="0"/>
              <w:autoSpaceDN w:val="0"/>
              <w:adjustRightInd w:val="0"/>
              <w:spacing w:before="40" w:after="20"/>
              <w:jc w:val="both"/>
              <w:rPr>
                <w:rFonts w:ascii="Times New Roman" w:hAnsi="Times New Roman"/>
                <w:color w:val="000000" w:themeColor="text1"/>
              </w:rPr>
            </w:pPr>
            <w:r>
              <w:rPr>
                <w:rFonts w:ascii="Times New Roman" w:hAnsi="Times New Roman"/>
                <w:color w:val="000000" w:themeColor="text1"/>
              </w:rPr>
              <w:t xml:space="preserve">Vocabulaire élémentaire sur les </w:t>
            </w:r>
            <w:r w:rsidRPr="00B52AA4">
              <w:rPr>
                <w:rFonts w:ascii="Times New Roman" w:hAnsi="Times New Roman"/>
                <w:color w:val="000000" w:themeColor="text1"/>
              </w:rPr>
              <w:t>fonctions :</w:t>
            </w:r>
          </w:p>
          <w:p w14:paraId="6E3B62B8" w14:textId="77777777" w:rsidR="006179E1" w:rsidRPr="00B52AA4" w:rsidRDefault="006179E1" w:rsidP="00751A8E">
            <w:pPr>
              <w:autoSpaceDE w:val="0"/>
              <w:autoSpaceDN w:val="0"/>
              <w:adjustRightInd w:val="0"/>
              <w:spacing w:before="40" w:after="40"/>
              <w:jc w:val="both"/>
              <w:rPr>
                <w:rFonts w:ascii="Times New Roman" w:hAnsi="Times New Roman"/>
                <w:color w:val="000000" w:themeColor="text1"/>
              </w:rPr>
            </w:pPr>
            <w:r w:rsidRPr="00B52AA4">
              <w:rPr>
                <w:rFonts w:ascii="Times New Roman" w:hAnsi="Times New Roman"/>
                <w:color w:val="000000" w:themeColor="text1"/>
              </w:rPr>
              <w:t>- image ;</w:t>
            </w:r>
          </w:p>
          <w:p w14:paraId="77472912" w14:textId="77777777" w:rsidR="006179E1" w:rsidRPr="00B52AA4" w:rsidRDefault="006179E1" w:rsidP="00751A8E">
            <w:pPr>
              <w:autoSpaceDE w:val="0"/>
              <w:autoSpaceDN w:val="0"/>
              <w:adjustRightInd w:val="0"/>
              <w:spacing w:before="40" w:after="20"/>
              <w:jc w:val="both"/>
              <w:rPr>
                <w:rFonts w:ascii="Times New Roman" w:hAnsi="Times New Roman"/>
                <w:color w:val="000000" w:themeColor="text1"/>
              </w:rPr>
            </w:pPr>
            <w:r w:rsidRPr="00B52AA4">
              <w:rPr>
                <w:rFonts w:ascii="Times New Roman" w:hAnsi="Times New Roman"/>
                <w:color w:val="000000" w:themeColor="text1"/>
              </w:rPr>
              <w:t>- antécédent ;</w:t>
            </w:r>
          </w:p>
          <w:p w14:paraId="7FFF9E08" w14:textId="77777777" w:rsidR="006179E1" w:rsidRPr="00B52AA4" w:rsidRDefault="006179E1" w:rsidP="00751A8E">
            <w:pPr>
              <w:autoSpaceDE w:val="0"/>
              <w:autoSpaceDN w:val="0"/>
              <w:adjustRightInd w:val="0"/>
              <w:spacing w:before="40" w:after="20"/>
              <w:jc w:val="both"/>
              <w:rPr>
                <w:rFonts w:ascii="Times New Roman" w:hAnsi="Times New Roman"/>
                <w:color w:val="000000" w:themeColor="text1"/>
              </w:rPr>
            </w:pPr>
            <w:r w:rsidRPr="00B52AA4">
              <w:rPr>
                <w:rFonts w:ascii="Times New Roman" w:hAnsi="Times New Roman"/>
                <w:color w:val="000000" w:themeColor="text1"/>
              </w:rPr>
              <w:t>Pr</w:t>
            </w:r>
            <w:r>
              <w:rPr>
                <w:rFonts w:ascii="Times New Roman" w:hAnsi="Times New Roman"/>
                <w:color w:val="000000" w:themeColor="text1"/>
              </w:rPr>
              <w:t xml:space="preserve">ocessus de résolution graphique </w:t>
            </w:r>
            <w:r w:rsidRPr="00B52AA4">
              <w:rPr>
                <w:rFonts w:ascii="Times New Roman" w:hAnsi="Times New Roman"/>
                <w:color w:val="000000" w:themeColor="text1"/>
              </w:rPr>
              <w:t>d’équations</w:t>
            </w:r>
            <w:r w:rsidR="000D2853">
              <w:rPr>
                <w:rFonts w:ascii="Times New Roman" w:hAnsi="Times New Roman"/>
                <w:color w:val="000000" w:themeColor="text1"/>
              </w:rPr>
              <w:t xml:space="preserve"> de la forme f</w:t>
            </w:r>
            <w:r>
              <w:rPr>
                <w:rFonts w:ascii="Times New Roman" w:hAnsi="Times New Roman"/>
                <w:color w:val="000000" w:themeColor="text1"/>
              </w:rPr>
              <w:t xml:space="preserve">(x) = c où c est </w:t>
            </w:r>
            <w:r w:rsidRPr="00B52AA4">
              <w:rPr>
                <w:rFonts w:ascii="Times New Roman" w:hAnsi="Times New Roman"/>
                <w:color w:val="000000" w:themeColor="text1"/>
              </w:rPr>
              <w:t>un nombre r</w:t>
            </w:r>
            <w:r>
              <w:rPr>
                <w:rFonts w:ascii="Times New Roman" w:hAnsi="Times New Roman"/>
                <w:color w:val="000000" w:themeColor="text1"/>
              </w:rPr>
              <w:t xml:space="preserve">éel et f </w:t>
            </w:r>
            <w:r w:rsidRPr="00B52AA4">
              <w:rPr>
                <w:rFonts w:ascii="Times New Roman" w:hAnsi="Times New Roman"/>
                <w:color w:val="000000" w:themeColor="text1"/>
              </w:rPr>
              <w:t>une fonction de la forme x→</w:t>
            </w:r>
            <w:r w:rsidR="000D2853">
              <w:rPr>
                <w:rFonts w:ascii="Times New Roman" w:hAnsi="Times New Roman"/>
                <w:color w:val="000000" w:themeColor="text1"/>
              </w:rPr>
              <w:t xml:space="preserve"> </w:t>
            </w:r>
            <w:r>
              <w:rPr>
                <w:rFonts w:ascii="Times New Roman" w:hAnsi="Times New Roman"/>
                <w:color w:val="000000" w:themeColor="text1"/>
              </w:rPr>
              <w:t>k</w:t>
            </w:r>
            <w:r w:rsidRPr="00B52AA4">
              <w:rPr>
                <w:rFonts w:ascii="Times New Roman" w:hAnsi="Times New Roman"/>
                <w:color w:val="000000" w:themeColor="text1"/>
              </w:rPr>
              <w:t>x</w:t>
            </w:r>
            <w:r w:rsidRPr="00B52AA4">
              <w:rPr>
                <w:rFonts w:ascii="Times New Roman" w:hAnsi="Times New Roman"/>
                <w:color w:val="000000" w:themeColor="text1"/>
                <w:vertAlign w:val="superscript"/>
              </w:rPr>
              <w:t>2</w:t>
            </w:r>
            <w:r>
              <w:rPr>
                <w:rFonts w:ascii="Times New Roman" w:hAnsi="Times New Roman"/>
                <w:color w:val="000000" w:themeColor="text1"/>
              </w:rPr>
              <w:t xml:space="preserve"> </w:t>
            </w:r>
            <w:r w:rsidRPr="00B52AA4">
              <w:rPr>
                <w:rFonts w:ascii="Times New Roman" w:hAnsi="Times New Roman"/>
                <w:color w:val="000000" w:themeColor="text1"/>
              </w:rPr>
              <w:t>où k est un nombre réel donné.</w:t>
            </w:r>
          </w:p>
        </w:tc>
      </w:tr>
      <w:tr w:rsidR="006179E1" w:rsidRPr="0026793E" w14:paraId="738A3FC0" w14:textId="77777777" w:rsidTr="00751A8E">
        <w:trPr>
          <w:trHeight w:val="400"/>
          <w:jc w:val="center"/>
        </w:trPr>
        <w:tc>
          <w:tcPr>
            <w:tcW w:w="2214" w:type="dxa"/>
            <w:tcBorders>
              <w:top w:val="single" w:sz="4" w:space="0" w:color="auto"/>
              <w:left w:val="single" w:sz="4" w:space="0" w:color="auto"/>
              <w:bottom w:val="single" w:sz="4" w:space="0" w:color="auto"/>
              <w:right w:val="single" w:sz="4" w:space="0" w:color="auto"/>
            </w:tcBorders>
            <w:vAlign w:val="center"/>
          </w:tcPr>
          <w:p w14:paraId="246995D1" w14:textId="77777777" w:rsidR="006179E1" w:rsidRPr="0026793E" w:rsidRDefault="006179E1" w:rsidP="00751A8E">
            <w:pPr>
              <w:suppressAutoHyphens/>
              <w:jc w:val="center"/>
              <w:rPr>
                <w:rFonts w:ascii="Times New Roman" w:hAnsi="Times New Roman"/>
                <w:b/>
                <w:lang w:eastAsia="ar-SA"/>
              </w:rPr>
            </w:pPr>
            <w:r w:rsidRPr="0026793E">
              <w:rPr>
                <w:rFonts w:ascii="Times New Roman" w:hAnsi="Times New Roman"/>
                <w:b/>
              </w:rPr>
              <w:t>Attitudes</w:t>
            </w:r>
          </w:p>
        </w:tc>
        <w:tc>
          <w:tcPr>
            <w:tcW w:w="8134" w:type="dxa"/>
            <w:tcBorders>
              <w:top w:val="single" w:sz="4" w:space="0" w:color="auto"/>
              <w:left w:val="single" w:sz="4" w:space="0" w:color="auto"/>
              <w:bottom w:val="single" w:sz="4" w:space="0" w:color="auto"/>
              <w:right w:val="single" w:sz="4" w:space="0" w:color="auto"/>
            </w:tcBorders>
            <w:vAlign w:val="center"/>
          </w:tcPr>
          <w:p w14:paraId="01A53D1C" w14:textId="77777777" w:rsidR="006179E1" w:rsidRPr="00D92882" w:rsidRDefault="006179E1" w:rsidP="00751A8E">
            <w:pPr>
              <w:suppressAutoHyphens/>
              <w:jc w:val="both"/>
              <w:rPr>
                <w:rFonts w:ascii="Times New Roman" w:hAnsi="Times New Roman"/>
                <w:color w:val="000000" w:themeColor="text1"/>
                <w:lang w:eastAsia="ar-SA"/>
              </w:rPr>
            </w:pPr>
            <w:r w:rsidRPr="00D92882">
              <w:rPr>
                <w:rFonts w:ascii="Times New Roman" w:hAnsi="Times New Roman"/>
                <w:color w:val="000000" w:themeColor="text1"/>
                <w:lang w:eastAsia="ar-SA"/>
              </w:rPr>
              <w:t>• le sens de l’observation ;</w:t>
            </w:r>
          </w:p>
          <w:p w14:paraId="3B2607E8" w14:textId="77777777" w:rsidR="006179E1" w:rsidRPr="00D92882" w:rsidRDefault="006179E1" w:rsidP="00751A8E">
            <w:pPr>
              <w:suppressAutoHyphens/>
              <w:jc w:val="both"/>
              <w:rPr>
                <w:rFonts w:ascii="Times New Roman" w:hAnsi="Times New Roman"/>
                <w:color w:val="000000" w:themeColor="text1"/>
                <w:lang w:eastAsia="ar-SA"/>
              </w:rPr>
            </w:pPr>
            <w:r w:rsidRPr="00D92882">
              <w:rPr>
                <w:rFonts w:ascii="Times New Roman" w:hAnsi="Times New Roman"/>
                <w:color w:val="000000" w:themeColor="text1"/>
                <w:lang w:eastAsia="ar-SA"/>
              </w:rPr>
              <w:t>• la curiosité, l’imagination raisonnée, la créativité,</w:t>
            </w:r>
            <w:r>
              <w:rPr>
                <w:rFonts w:ascii="Times New Roman" w:hAnsi="Times New Roman"/>
                <w:color w:val="000000" w:themeColor="text1"/>
                <w:lang w:eastAsia="ar-SA"/>
              </w:rPr>
              <w:t xml:space="preserve"> </w:t>
            </w:r>
            <w:r w:rsidRPr="00D92882">
              <w:rPr>
                <w:rFonts w:ascii="Times New Roman" w:hAnsi="Times New Roman"/>
                <w:color w:val="000000" w:themeColor="text1"/>
                <w:lang w:eastAsia="ar-SA"/>
              </w:rPr>
              <w:t>l’ouverture d’esprit ;</w:t>
            </w:r>
          </w:p>
          <w:p w14:paraId="3D0A139E" w14:textId="77777777" w:rsidR="006179E1" w:rsidRPr="00D92882" w:rsidRDefault="006179E1" w:rsidP="00751A8E">
            <w:pPr>
              <w:suppressAutoHyphens/>
              <w:jc w:val="both"/>
              <w:rPr>
                <w:rFonts w:ascii="Times New Roman" w:hAnsi="Times New Roman"/>
                <w:color w:val="000000" w:themeColor="text1"/>
                <w:lang w:eastAsia="ar-SA"/>
              </w:rPr>
            </w:pPr>
            <w:r w:rsidRPr="00D92882">
              <w:rPr>
                <w:rFonts w:ascii="Times New Roman" w:hAnsi="Times New Roman"/>
                <w:color w:val="000000" w:themeColor="text1"/>
                <w:lang w:eastAsia="ar-SA"/>
              </w:rPr>
              <w:t>• l’ouverture à la c</w:t>
            </w:r>
            <w:r>
              <w:rPr>
                <w:rFonts w:ascii="Times New Roman" w:hAnsi="Times New Roman"/>
                <w:color w:val="000000" w:themeColor="text1"/>
                <w:lang w:eastAsia="ar-SA"/>
              </w:rPr>
              <w:t xml:space="preserve">ommunication, au dialogue et au </w:t>
            </w:r>
            <w:r w:rsidRPr="00D92882">
              <w:rPr>
                <w:rFonts w:ascii="Times New Roman" w:hAnsi="Times New Roman"/>
                <w:color w:val="000000" w:themeColor="text1"/>
                <w:lang w:eastAsia="ar-SA"/>
              </w:rPr>
              <w:t>débat argumenté ;</w:t>
            </w:r>
          </w:p>
          <w:p w14:paraId="469F6C84" w14:textId="77777777" w:rsidR="006179E1" w:rsidRPr="00D92882" w:rsidRDefault="006179E1" w:rsidP="00751A8E">
            <w:pPr>
              <w:suppressAutoHyphens/>
              <w:jc w:val="both"/>
              <w:rPr>
                <w:rFonts w:ascii="Times New Roman" w:hAnsi="Times New Roman"/>
                <w:color w:val="000000" w:themeColor="text1"/>
                <w:lang w:eastAsia="ar-SA"/>
              </w:rPr>
            </w:pPr>
            <w:r w:rsidRPr="00D92882">
              <w:rPr>
                <w:rFonts w:ascii="Times New Roman" w:hAnsi="Times New Roman"/>
                <w:color w:val="000000" w:themeColor="text1"/>
                <w:lang w:eastAsia="ar-SA"/>
              </w:rPr>
              <w:t>• le goût de chercher et de raisonner ;</w:t>
            </w:r>
          </w:p>
          <w:p w14:paraId="6D12CECE" w14:textId="77777777" w:rsidR="006179E1" w:rsidRPr="00D92882" w:rsidRDefault="006179E1" w:rsidP="00751A8E">
            <w:pPr>
              <w:suppressAutoHyphens/>
              <w:jc w:val="both"/>
              <w:rPr>
                <w:rFonts w:ascii="Times New Roman" w:hAnsi="Times New Roman"/>
                <w:color w:val="000000" w:themeColor="text1"/>
                <w:lang w:eastAsia="ar-SA"/>
              </w:rPr>
            </w:pPr>
            <w:r w:rsidRPr="00D92882">
              <w:rPr>
                <w:rFonts w:ascii="Times New Roman" w:hAnsi="Times New Roman"/>
                <w:color w:val="000000" w:themeColor="text1"/>
                <w:lang w:eastAsia="ar-SA"/>
              </w:rPr>
              <w:t>• la rigueur et la précision ;</w:t>
            </w:r>
          </w:p>
          <w:p w14:paraId="0594A049" w14:textId="77777777" w:rsidR="006179E1" w:rsidRPr="00D92882" w:rsidRDefault="006179E1" w:rsidP="00751A8E">
            <w:pPr>
              <w:suppressAutoHyphens/>
              <w:jc w:val="both"/>
              <w:rPr>
                <w:rFonts w:ascii="Times New Roman" w:hAnsi="Times New Roman"/>
                <w:color w:val="000000" w:themeColor="text1"/>
                <w:lang w:eastAsia="ar-SA"/>
              </w:rPr>
            </w:pPr>
            <w:r w:rsidRPr="00D92882">
              <w:rPr>
                <w:rFonts w:ascii="Times New Roman" w:hAnsi="Times New Roman"/>
                <w:color w:val="000000" w:themeColor="text1"/>
                <w:lang w:eastAsia="ar-SA"/>
              </w:rPr>
              <w:t>• l’esprit critique vis-à-v</w:t>
            </w:r>
            <w:r w:rsidR="000D2853">
              <w:rPr>
                <w:rFonts w:ascii="Times New Roman" w:hAnsi="Times New Roman"/>
                <w:color w:val="000000" w:themeColor="text1"/>
                <w:lang w:eastAsia="ar-SA"/>
              </w:rPr>
              <w:t>is de l’information disponible.</w:t>
            </w:r>
          </w:p>
          <w:p w14:paraId="31D5D647" w14:textId="77777777" w:rsidR="006179E1" w:rsidRPr="001E357D" w:rsidRDefault="006179E1" w:rsidP="00751A8E">
            <w:pPr>
              <w:suppressAutoHyphens/>
              <w:jc w:val="both"/>
              <w:rPr>
                <w:rFonts w:ascii="Times New Roman" w:hAnsi="Times New Roman"/>
                <w:color w:val="000000" w:themeColor="text1"/>
                <w:lang w:eastAsia="ar-SA"/>
              </w:rPr>
            </w:pPr>
          </w:p>
        </w:tc>
      </w:tr>
    </w:tbl>
    <w:p w14:paraId="19BCA06A" w14:textId="77777777" w:rsidR="000B3208" w:rsidRDefault="000B3208" w:rsidP="00952EFB">
      <w:pPr>
        <w:ind w:right="243"/>
        <w:jc w:val="both"/>
        <w:rPr>
          <w:rFonts w:ascii="Times New Roman" w:hAnsi="Times New Roman"/>
          <w:sz w:val="22"/>
          <w:szCs w:val="22"/>
          <w:u w:val="single"/>
        </w:rPr>
      </w:pPr>
    </w:p>
    <w:p w14:paraId="0A6510CA" w14:textId="77777777" w:rsidR="006179E1" w:rsidRPr="0026793E" w:rsidRDefault="006179E1" w:rsidP="006179E1">
      <w:pPr>
        <w:jc w:val="center"/>
        <w:rPr>
          <w:rFonts w:ascii="Times New Roman" w:hAnsi="Times New Roman"/>
        </w:rPr>
      </w:pPr>
    </w:p>
    <w:p w14:paraId="6241DB24" w14:textId="77777777" w:rsidR="006179E1" w:rsidRDefault="006179E1" w:rsidP="006179E1">
      <w:pPr>
        <w:pBdr>
          <w:top w:val="single" w:sz="4" w:space="1" w:color="auto"/>
          <w:left w:val="single" w:sz="4" w:space="4" w:color="auto"/>
          <w:bottom w:val="single" w:sz="4" w:space="11" w:color="auto"/>
          <w:right w:val="single" w:sz="4" w:space="4" w:color="auto"/>
        </w:pBdr>
        <w:jc w:val="center"/>
        <w:rPr>
          <w:rFonts w:ascii="Times New Roman" w:hAnsi="Times New Roman"/>
        </w:rPr>
      </w:pPr>
    </w:p>
    <w:p w14:paraId="1380D20B" w14:textId="51C66A5E" w:rsidR="006179E1" w:rsidRPr="004D7816" w:rsidRDefault="006179E1" w:rsidP="006179E1">
      <w:pPr>
        <w:pBdr>
          <w:top w:val="single" w:sz="4" w:space="1" w:color="auto"/>
          <w:left w:val="single" w:sz="4" w:space="4" w:color="auto"/>
          <w:bottom w:val="single" w:sz="4" w:space="11" w:color="auto"/>
          <w:right w:val="single" w:sz="4" w:space="4" w:color="auto"/>
        </w:pBdr>
        <w:jc w:val="center"/>
        <w:rPr>
          <w:rFonts w:ascii="Times New Roman" w:hAnsi="Times New Roman"/>
          <w:sz w:val="22"/>
          <w:szCs w:val="22"/>
        </w:rPr>
      </w:pPr>
      <w:r w:rsidRPr="004D7816">
        <w:rPr>
          <w:rFonts w:ascii="Times New Roman" w:hAnsi="Times New Roman"/>
          <w:sz w:val="22"/>
          <w:szCs w:val="22"/>
        </w:rPr>
        <w:t xml:space="preserve">Thématique utilisée : </w:t>
      </w:r>
      <w:r w:rsidR="0016515A" w:rsidRPr="004D7816">
        <w:rPr>
          <w:rFonts w:ascii="Times New Roman" w:hAnsi="Times New Roman"/>
          <w:sz w:val="22"/>
          <w:szCs w:val="22"/>
        </w:rPr>
        <w:t>Mesurer le</w:t>
      </w:r>
      <w:r w:rsidRPr="004D7816">
        <w:rPr>
          <w:rFonts w:ascii="Times New Roman" w:hAnsi="Times New Roman"/>
          <w:sz w:val="22"/>
          <w:szCs w:val="22"/>
        </w:rPr>
        <w:t xml:space="preserve"> temps et les distances</w:t>
      </w:r>
    </w:p>
    <w:p w14:paraId="50069AEE" w14:textId="77777777" w:rsidR="006179E1" w:rsidRDefault="006179E1" w:rsidP="006F1F74">
      <w:pPr>
        <w:ind w:right="243"/>
        <w:jc w:val="center"/>
        <w:rPr>
          <w:rFonts w:ascii="Times New Roman" w:hAnsi="Times New Roman"/>
          <w:sz w:val="22"/>
          <w:szCs w:val="22"/>
          <w:u w:val="single"/>
        </w:rPr>
      </w:pPr>
    </w:p>
    <w:p w14:paraId="28727960" w14:textId="77777777" w:rsidR="006179E1" w:rsidRDefault="006179E1" w:rsidP="006F1F74">
      <w:pPr>
        <w:ind w:right="243"/>
        <w:jc w:val="center"/>
        <w:rPr>
          <w:rFonts w:ascii="Times New Roman" w:hAnsi="Times New Roman"/>
          <w:sz w:val="22"/>
          <w:szCs w:val="22"/>
          <w:u w:val="single"/>
        </w:rPr>
      </w:pPr>
    </w:p>
    <w:p w14:paraId="4AA71458" w14:textId="77777777" w:rsidR="006179E1" w:rsidRDefault="006179E1" w:rsidP="006F1F74">
      <w:pPr>
        <w:ind w:right="243"/>
        <w:jc w:val="center"/>
        <w:rPr>
          <w:rFonts w:ascii="Times New Roman" w:hAnsi="Times New Roman"/>
          <w:sz w:val="22"/>
          <w:szCs w:val="22"/>
          <w:u w:val="single"/>
        </w:rPr>
      </w:pPr>
    </w:p>
    <w:p w14:paraId="06C43DDA" w14:textId="6F5ED70E" w:rsidR="00A5026A" w:rsidRPr="004D7816" w:rsidRDefault="000B3208" w:rsidP="006F1F74">
      <w:pPr>
        <w:ind w:right="243"/>
        <w:jc w:val="center"/>
        <w:rPr>
          <w:rFonts w:ascii="Berlin Sans FB" w:hAnsi="Berlin Sans FB"/>
          <w:sz w:val="26"/>
          <w:szCs w:val="26"/>
          <w:u w:val="single"/>
        </w:rPr>
      </w:pPr>
      <w:r w:rsidRPr="004D7816">
        <w:rPr>
          <w:rFonts w:ascii="Berlin Sans FB" w:hAnsi="Berlin Sans FB"/>
          <w:sz w:val="26"/>
          <w:szCs w:val="26"/>
          <w:u w:val="single"/>
        </w:rPr>
        <w:t>A</w:t>
      </w:r>
      <w:r w:rsidR="009D7B81" w:rsidRPr="004D7816">
        <w:rPr>
          <w:rFonts w:ascii="Berlin Sans FB" w:hAnsi="Berlin Sans FB"/>
          <w:sz w:val="26"/>
          <w:szCs w:val="26"/>
          <w:u w:val="single"/>
        </w:rPr>
        <w:t>ctivité</w:t>
      </w:r>
      <w:r w:rsidR="004D7816">
        <w:rPr>
          <w:rFonts w:ascii="Berlin Sans FB" w:hAnsi="Berlin Sans FB"/>
          <w:sz w:val="26"/>
          <w:szCs w:val="26"/>
          <w:u w:val="single"/>
        </w:rPr>
        <w:t> : vitesse sur autoroute</w:t>
      </w:r>
    </w:p>
    <w:p w14:paraId="31858B6B" w14:textId="77777777" w:rsidR="00036737" w:rsidRDefault="00036737" w:rsidP="006F1F74">
      <w:pPr>
        <w:ind w:right="243"/>
        <w:jc w:val="center"/>
        <w:rPr>
          <w:rFonts w:ascii="Times New Roman" w:hAnsi="Times New Roman"/>
          <w:sz w:val="22"/>
          <w:szCs w:val="22"/>
          <w:u w:val="single"/>
        </w:rPr>
      </w:pPr>
    </w:p>
    <w:p w14:paraId="6BEABD74" w14:textId="77777777" w:rsidR="003652DC" w:rsidRDefault="003652DC" w:rsidP="00952EFB">
      <w:pPr>
        <w:ind w:right="243"/>
        <w:jc w:val="both"/>
        <w:rPr>
          <w:rFonts w:ascii="Times New Roman" w:hAnsi="Times New Roman"/>
          <w:sz w:val="22"/>
          <w:szCs w:val="22"/>
        </w:rPr>
      </w:pPr>
    </w:p>
    <w:p w14:paraId="2772EC2D" w14:textId="1847A8C7" w:rsidR="00A5026A" w:rsidRDefault="003652DC" w:rsidP="00952EFB">
      <w:pPr>
        <w:ind w:right="243"/>
        <w:jc w:val="both"/>
        <w:rPr>
          <w:rFonts w:ascii="Times New Roman" w:hAnsi="Times New Roman"/>
          <w:sz w:val="22"/>
          <w:szCs w:val="22"/>
        </w:rPr>
      </w:pPr>
      <w:r>
        <w:rPr>
          <w:rFonts w:ascii="Times New Roman" w:hAnsi="Times New Roman"/>
          <w:sz w:val="22"/>
          <w:szCs w:val="22"/>
        </w:rPr>
        <w:t>Sur autoroute</w:t>
      </w:r>
      <w:r w:rsidR="009D7B81">
        <w:rPr>
          <w:rFonts w:ascii="Times New Roman" w:hAnsi="Times New Roman"/>
          <w:sz w:val="22"/>
          <w:szCs w:val="22"/>
        </w:rPr>
        <w:t>,</w:t>
      </w:r>
      <w:r>
        <w:rPr>
          <w:rFonts w:ascii="Times New Roman" w:hAnsi="Times New Roman"/>
          <w:sz w:val="22"/>
          <w:szCs w:val="22"/>
        </w:rPr>
        <w:t xml:space="preserve"> on peut voir les panneaux suivants :</w:t>
      </w:r>
    </w:p>
    <w:p w14:paraId="7EDB3683" w14:textId="77777777" w:rsidR="003652DC" w:rsidRDefault="003652DC" w:rsidP="00952EFB">
      <w:pPr>
        <w:ind w:right="243"/>
        <w:jc w:val="both"/>
        <w:rPr>
          <w:rFonts w:ascii="Times New Roman" w:hAnsi="Times New Roman"/>
          <w:sz w:val="22"/>
          <w:szCs w:val="22"/>
        </w:rPr>
      </w:pPr>
    </w:p>
    <w:p w14:paraId="3AC73A53" w14:textId="77777777" w:rsidR="003652DC" w:rsidRDefault="00231A4F" w:rsidP="00417363">
      <w:pPr>
        <w:ind w:right="243"/>
        <w:jc w:val="both"/>
        <w:rPr>
          <w:rFonts w:ascii="Times New Roman" w:hAnsi="Times New Roman"/>
          <w:sz w:val="22"/>
          <w:szCs w:val="22"/>
        </w:rPr>
      </w:pPr>
      <w:r>
        <w:rPr>
          <w:noProof/>
        </w:rPr>
        <mc:AlternateContent>
          <mc:Choice Requires="wps">
            <w:drawing>
              <wp:anchor distT="0" distB="0" distL="114300" distR="114300" simplePos="0" relativeHeight="251660288" behindDoc="0" locked="0" layoutInCell="1" allowOverlap="1" wp14:anchorId="624C5C35" wp14:editId="267A397E">
                <wp:simplePos x="0" y="0"/>
                <wp:positionH relativeFrom="column">
                  <wp:posOffset>3648299</wp:posOffset>
                </wp:positionH>
                <wp:positionV relativeFrom="paragraph">
                  <wp:posOffset>425300</wp:posOffset>
                </wp:positionV>
                <wp:extent cx="2462306" cy="472141"/>
                <wp:effectExtent l="95250" t="76200" r="109855" b="99695"/>
                <wp:wrapNone/>
                <wp:docPr id="7" name="Zone de texte 7"/>
                <wp:cNvGraphicFramePr/>
                <a:graphic xmlns:a="http://schemas.openxmlformats.org/drawingml/2006/main">
                  <a:graphicData uri="http://schemas.microsoft.com/office/word/2010/wordprocessingShape">
                    <wps:wsp>
                      <wps:cNvSpPr txBox="1"/>
                      <wps:spPr>
                        <a:xfrm>
                          <a:off x="0" y="0"/>
                          <a:ext cx="2462306" cy="472141"/>
                        </a:xfrm>
                        <a:prstGeom prst="rect">
                          <a:avLst/>
                        </a:prstGeom>
                        <a:solidFill>
                          <a:schemeClr val="lt1"/>
                        </a:solidFill>
                        <a:ln w="6350">
                          <a:solidFill>
                            <a:prstClr val="black"/>
                          </a:solidFill>
                        </a:ln>
                        <a:effectLst>
                          <a:outerShdw blurRad="63500" sx="102000" sy="102000" algn="ctr"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14:paraId="441B0CBC" w14:textId="32F69F90" w:rsidR="00751A8E" w:rsidRDefault="00751A8E">
                            <w:r>
                              <w:t>Pourquoi faut-il respecter deux traits sur autoroute entre chaque voiture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C5C35" id="_x0000_t202" coordsize="21600,21600" o:spt="202" path="m,l,21600r21600,l21600,xe">
                <v:stroke joinstyle="miter"/>
                <v:path gradientshapeok="t" o:connecttype="rect"/>
              </v:shapetype>
              <v:shape id="Zone de texte 7" o:spid="_x0000_s1026" type="#_x0000_t202" style="position:absolute;left:0;text-align:left;margin-left:287.25pt;margin-top:33.5pt;width:193.9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" fillcolor="white [3201]" strokeweight=".5pt">
                <v:shadow on="t" type="perspective" color="black" opacity="26214f" offset="0,0" matrix="66847f,,,66847f"/>
                <v:textbox>
                  <w:txbxContent>
                    <w:p w14:paraId="441B0CBC" w14:textId="32F69F90" w:rsidR="00751A8E" w:rsidRDefault="00751A8E">
                      <w:r>
                        <w:t>Pourquoi faut-il respecter deux traits sur autoroute entre chaque voiture ?</w:t>
                      </w:r>
                    </w:p>
                  </w:txbxContent>
                </v:textbox>
              </v:shape>
            </w:pict>
          </mc:Fallback>
        </mc:AlternateContent>
      </w:r>
      <w:r w:rsidR="003652DC">
        <w:rPr>
          <w:noProof/>
        </w:rPr>
        <w:drawing>
          <wp:inline distT="0" distB="0" distL="0" distR="0" wp14:anchorId="39FC6141" wp14:editId="222BC339">
            <wp:extent cx="3370729" cy="1780406"/>
            <wp:effectExtent l="0" t="0" r="1270" b="0"/>
            <wp:docPr id="6" name="Image 6" descr="http://www.zerotracas.com/pages/code-nuls/IMG_6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zerotracas.com/pages/code-nuls/IMG_618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0650" cy="1780364"/>
                    </a:xfrm>
                    <a:prstGeom prst="rect">
                      <a:avLst/>
                    </a:prstGeom>
                    <a:noFill/>
                    <a:ln>
                      <a:noFill/>
                    </a:ln>
                  </pic:spPr>
                </pic:pic>
              </a:graphicData>
            </a:graphic>
          </wp:inline>
        </w:drawing>
      </w:r>
    </w:p>
    <w:p w14:paraId="08154A03" w14:textId="77777777" w:rsidR="003652DC" w:rsidRPr="003B1C7D" w:rsidRDefault="003652DC" w:rsidP="00952EFB">
      <w:pPr>
        <w:ind w:right="243"/>
        <w:jc w:val="both"/>
        <w:rPr>
          <w:rFonts w:ascii="Times New Roman" w:hAnsi="Times New Roman"/>
          <w:sz w:val="22"/>
          <w:szCs w:val="22"/>
        </w:rPr>
      </w:pPr>
    </w:p>
    <w:p w14:paraId="2A03078C" w14:textId="246D1844" w:rsidR="00C22399" w:rsidRDefault="00C22399" w:rsidP="004D7816">
      <w:pPr>
        <w:rPr>
          <w:rFonts w:ascii="Times New Roman" w:hAnsi="Times New Roman"/>
          <w:sz w:val="22"/>
          <w:szCs w:val="22"/>
        </w:rPr>
      </w:pPr>
      <w:r>
        <w:rPr>
          <w:rFonts w:ascii="Times New Roman" w:hAnsi="Times New Roman"/>
          <w:sz w:val="22"/>
          <w:szCs w:val="22"/>
        </w:rPr>
        <w:br w:type="page"/>
      </w:r>
    </w:p>
    <w:p w14:paraId="514546E5" w14:textId="77777777" w:rsidR="00F919C6" w:rsidRPr="003B1C7D" w:rsidRDefault="00952EFB" w:rsidP="00952EFB">
      <w:pPr>
        <w:ind w:right="243"/>
        <w:jc w:val="both"/>
        <w:rPr>
          <w:rFonts w:ascii="Times New Roman" w:hAnsi="Times New Roman"/>
          <w:sz w:val="22"/>
          <w:szCs w:val="22"/>
        </w:rPr>
      </w:pPr>
      <w:r w:rsidRPr="003B1C7D">
        <w:rPr>
          <w:rFonts w:ascii="Times New Roman" w:hAnsi="Times New Roman"/>
          <w:sz w:val="22"/>
          <w:szCs w:val="22"/>
        </w:rPr>
        <w:lastRenderedPageBreak/>
        <w:t>L</w:t>
      </w:r>
      <w:r w:rsidR="00F919C6" w:rsidRPr="003B1C7D">
        <w:rPr>
          <w:rFonts w:ascii="Times New Roman" w:hAnsi="Times New Roman"/>
          <w:sz w:val="22"/>
          <w:szCs w:val="22"/>
        </w:rPr>
        <w:t xml:space="preserve">a distance </w:t>
      </w:r>
      <w:r w:rsidR="00F919C6" w:rsidRPr="003B1C7D">
        <w:rPr>
          <w:rFonts w:ascii="Times New Roman" w:hAnsi="Times New Roman"/>
          <w:i/>
          <w:sz w:val="22"/>
          <w:szCs w:val="22"/>
        </w:rPr>
        <w:t>D</w:t>
      </w:r>
      <w:r w:rsidR="00F919C6" w:rsidRPr="003B1C7D">
        <w:rPr>
          <w:rFonts w:ascii="Times New Roman" w:hAnsi="Times New Roman"/>
          <w:sz w:val="22"/>
          <w:szCs w:val="22"/>
          <w:vertAlign w:val="subscript"/>
        </w:rPr>
        <w:t>F</w:t>
      </w:r>
      <w:r w:rsidR="00F919C6" w:rsidRPr="003B1C7D">
        <w:rPr>
          <w:rFonts w:ascii="Times New Roman" w:hAnsi="Times New Roman"/>
          <w:sz w:val="22"/>
          <w:szCs w:val="22"/>
        </w:rPr>
        <w:t xml:space="preserve"> parcourue par une voiture pendant le temps de freinage dépend de la vitesse </w:t>
      </w:r>
      <w:r w:rsidR="00F919C6" w:rsidRPr="003B1C7D">
        <w:rPr>
          <w:rFonts w:ascii="Times New Roman" w:hAnsi="Times New Roman"/>
          <w:i/>
          <w:sz w:val="22"/>
          <w:szCs w:val="22"/>
        </w:rPr>
        <w:t>v</w:t>
      </w:r>
      <w:r w:rsidR="00F919C6" w:rsidRPr="003B1C7D">
        <w:rPr>
          <w:rFonts w:ascii="Times New Roman" w:hAnsi="Times New Roman"/>
          <w:sz w:val="22"/>
          <w:szCs w:val="22"/>
        </w:rPr>
        <w:t xml:space="preserve"> de cette voiture et de l’état de la chaussée.</w:t>
      </w:r>
    </w:p>
    <w:p w14:paraId="69BDB281" w14:textId="77777777" w:rsidR="00952EFB" w:rsidRDefault="00952EFB" w:rsidP="00F919C6">
      <w:pPr>
        <w:spacing w:after="120" w:line="276" w:lineRule="auto"/>
        <w:ind w:right="-42" w:firstLine="360"/>
        <w:jc w:val="both"/>
        <w:rPr>
          <w:rFonts w:ascii="Times New Roman" w:hAnsi="Times New Roman"/>
          <w:sz w:val="22"/>
          <w:szCs w:val="22"/>
        </w:rPr>
      </w:pPr>
    </w:p>
    <w:p w14:paraId="20293EFC" w14:textId="7DE16750" w:rsidR="003B1C7D" w:rsidRPr="0000220A" w:rsidRDefault="00F919C6" w:rsidP="009D7B81">
      <w:pPr>
        <w:spacing w:after="120" w:line="276" w:lineRule="auto"/>
        <w:ind w:right="-42"/>
        <w:jc w:val="both"/>
        <w:rPr>
          <w:rFonts w:ascii="Times New Roman" w:hAnsi="Times New Roman"/>
          <w:sz w:val="22"/>
          <w:szCs w:val="22"/>
        </w:rPr>
      </w:pPr>
      <w:r w:rsidRPr="0000220A">
        <w:rPr>
          <w:rFonts w:ascii="Times New Roman" w:hAnsi="Times New Roman"/>
          <w:sz w:val="22"/>
          <w:szCs w:val="22"/>
        </w:rPr>
        <w:t>Le tableau suivant indique</w:t>
      </w:r>
      <w:r w:rsidR="00C22399">
        <w:rPr>
          <w:rFonts w:ascii="Times New Roman" w:hAnsi="Times New Roman"/>
          <w:sz w:val="22"/>
          <w:szCs w:val="22"/>
        </w:rPr>
        <w:t xml:space="preserve"> pour un modèle de voiture</w:t>
      </w:r>
      <w:r w:rsidRPr="0000220A">
        <w:rPr>
          <w:rFonts w:ascii="Times New Roman" w:hAnsi="Times New Roman"/>
          <w:sz w:val="22"/>
          <w:szCs w:val="22"/>
        </w:rPr>
        <w:t xml:space="preserve">, sur route sèche, les distances </w:t>
      </w:r>
      <w:r w:rsidRPr="0000220A">
        <w:rPr>
          <w:rFonts w:ascii="Times New Roman" w:hAnsi="Times New Roman"/>
          <w:i/>
          <w:sz w:val="22"/>
          <w:szCs w:val="22"/>
        </w:rPr>
        <w:t>D</w:t>
      </w:r>
      <w:r w:rsidRPr="0000220A">
        <w:rPr>
          <w:rFonts w:ascii="Times New Roman" w:hAnsi="Times New Roman"/>
          <w:sz w:val="22"/>
          <w:szCs w:val="22"/>
          <w:vertAlign w:val="subscript"/>
        </w:rPr>
        <w:t>F</w:t>
      </w:r>
      <w:r w:rsidRPr="0000220A">
        <w:rPr>
          <w:rFonts w:ascii="Times New Roman" w:hAnsi="Times New Roman"/>
          <w:sz w:val="22"/>
          <w:szCs w:val="22"/>
        </w:rPr>
        <w:t xml:space="preserve"> pour </w:t>
      </w:r>
      <w:r w:rsidR="00952EFB">
        <w:rPr>
          <w:rFonts w:ascii="Times New Roman" w:hAnsi="Times New Roman"/>
          <w:sz w:val="22"/>
          <w:szCs w:val="22"/>
        </w:rPr>
        <w:t>quatre</w:t>
      </w:r>
      <w:r w:rsidRPr="0000220A">
        <w:rPr>
          <w:rFonts w:ascii="Times New Roman" w:hAnsi="Times New Roman"/>
          <w:sz w:val="22"/>
          <w:szCs w:val="22"/>
        </w:rPr>
        <w:t xml:space="preserve"> vitesses</w:t>
      </w:r>
      <w:r w:rsidR="003B1C7D">
        <w:rPr>
          <w:rFonts w:ascii="Times New Roman" w:hAnsi="Times New Roman"/>
          <w:sz w:val="22"/>
          <w:szCs w:val="22"/>
        </w:rPr>
        <w:t xml:space="preserve"> :</w:t>
      </w:r>
      <w:r w:rsidRPr="0000220A">
        <w:rPr>
          <w:rFonts w:ascii="Times New Roman" w:hAnsi="Times New Roman"/>
          <w:sz w:val="22"/>
          <w:szCs w:val="22"/>
        </w:rPr>
        <w:t xml:space="preserve"> </w:t>
      </w:r>
    </w:p>
    <w:tbl>
      <w:tblPr>
        <w:tblW w:w="6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5"/>
        <w:gridCol w:w="845"/>
        <w:gridCol w:w="845"/>
        <w:gridCol w:w="845"/>
        <w:gridCol w:w="845"/>
        <w:gridCol w:w="845"/>
      </w:tblGrid>
      <w:tr w:rsidR="00A5026A" w:rsidRPr="004D7816" w14:paraId="2A6AFFA1" w14:textId="77777777" w:rsidTr="004D7816">
        <w:trPr>
          <w:trHeight w:val="485"/>
          <w:jc w:val="center"/>
        </w:trPr>
        <w:tc>
          <w:tcPr>
            <w:tcW w:w="2415" w:type="dxa"/>
            <w:vAlign w:val="center"/>
          </w:tcPr>
          <w:p w14:paraId="6961FDB2" w14:textId="4B4574B4" w:rsidR="00A5026A" w:rsidRPr="004D7816" w:rsidRDefault="00A5026A" w:rsidP="00952EFB">
            <w:pPr>
              <w:jc w:val="center"/>
              <w:rPr>
                <w:rFonts w:ascii="Times New Roman" w:hAnsi="Times New Roman"/>
                <w:sz w:val="24"/>
                <w:szCs w:val="24"/>
              </w:rPr>
            </w:pPr>
            <w:r w:rsidRPr="004D7816">
              <w:rPr>
                <w:rFonts w:ascii="Times New Roman" w:hAnsi="Times New Roman"/>
                <w:i/>
                <w:sz w:val="24"/>
                <w:szCs w:val="24"/>
              </w:rPr>
              <w:t>v</w:t>
            </w:r>
            <w:r w:rsidRPr="004D7816">
              <w:rPr>
                <w:rFonts w:ascii="Times New Roman" w:hAnsi="Times New Roman"/>
                <w:sz w:val="24"/>
                <w:szCs w:val="24"/>
              </w:rPr>
              <w:t xml:space="preserve"> (</w:t>
            </w:r>
            <w:r w:rsidR="009D7B81" w:rsidRPr="004D7816">
              <w:rPr>
                <w:rFonts w:ascii="Times New Roman" w:hAnsi="Times New Roman"/>
                <w:sz w:val="24"/>
                <w:szCs w:val="24"/>
              </w:rPr>
              <w:t xml:space="preserve">en </w:t>
            </w:r>
            <w:r w:rsidRPr="004D7816">
              <w:rPr>
                <w:rFonts w:ascii="Times New Roman" w:hAnsi="Times New Roman"/>
                <w:sz w:val="24"/>
                <w:szCs w:val="24"/>
              </w:rPr>
              <w:t>km/h)</w:t>
            </w:r>
          </w:p>
        </w:tc>
        <w:tc>
          <w:tcPr>
            <w:tcW w:w="845" w:type="dxa"/>
            <w:vAlign w:val="center"/>
          </w:tcPr>
          <w:p w14:paraId="6F4E7FAF" w14:textId="77777777" w:rsidR="00A5026A" w:rsidRPr="004D7816" w:rsidRDefault="00A5026A" w:rsidP="00A5026A">
            <w:pPr>
              <w:jc w:val="center"/>
              <w:rPr>
                <w:rFonts w:ascii="Times New Roman" w:hAnsi="Times New Roman"/>
                <w:sz w:val="24"/>
                <w:szCs w:val="24"/>
              </w:rPr>
            </w:pPr>
            <w:r w:rsidRPr="004D7816">
              <w:rPr>
                <w:rFonts w:ascii="Times New Roman" w:hAnsi="Times New Roman"/>
                <w:sz w:val="24"/>
                <w:szCs w:val="24"/>
              </w:rPr>
              <w:t>0</w:t>
            </w:r>
          </w:p>
        </w:tc>
        <w:tc>
          <w:tcPr>
            <w:tcW w:w="845" w:type="dxa"/>
            <w:vAlign w:val="center"/>
          </w:tcPr>
          <w:p w14:paraId="31855D9A" w14:textId="77777777" w:rsidR="00A5026A" w:rsidRPr="004D7816" w:rsidRDefault="00A5026A" w:rsidP="00952EFB">
            <w:pPr>
              <w:jc w:val="center"/>
              <w:rPr>
                <w:rFonts w:ascii="Times New Roman" w:hAnsi="Times New Roman"/>
                <w:sz w:val="24"/>
                <w:szCs w:val="24"/>
              </w:rPr>
            </w:pPr>
            <w:r w:rsidRPr="004D7816">
              <w:rPr>
                <w:rFonts w:ascii="Times New Roman" w:hAnsi="Times New Roman"/>
                <w:sz w:val="24"/>
                <w:szCs w:val="24"/>
              </w:rPr>
              <w:t>30</w:t>
            </w:r>
          </w:p>
        </w:tc>
        <w:tc>
          <w:tcPr>
            <w:tcW w:w="845" w:type="dxa"/>
            <w:vAlign w:val="center"/>
          </w:tcPr>
          <w:p w14:paraId="6464AEB1" w14:textId="77777777" w:rsidR="00A5026A" w:rsidRPr="004D7816" w:rsidRDefault="00A5026A" w:rsidP="00952EFB">
            <w:pPr>
              <w:jc w:val="center"/>
              <w:rPr>
                <w:rFonts w:ascii="Times New Roman" w:hAnsi="Times New Roman"/>
                <w:sz w:val="24"/>
                <w:szCs w:val="24"/>
              </w:rPr>
            </w:pPr>
            <w:r w:rsidRPr="004D7816">
              <w:rPr>
                <w:rFonts w:ascii="Times New Roman" w:hAnsi="Times New Roman"/>
                <w:sz w:val="24"/>
                <w:szCs w:val="24"/>
              </w:rPr>
              <w:t>50</w:t>
            </w:r>
          </w:p>
        </w:tc>
        <w:tc>
          <w:tcPr>
            <w:tcW w:w="845" w:type="dxa"/>
            <w:vAlign w:val="center"/>
          </w:tcPr>
          <w:p w14:paraId="058E9CAA" w14:textId="77777777" w:rsidR="00A5026A" w:rsidRPr="004D7816" w:rsidRDefault="00A5026A" w:rsidP="00952EFB">
            <w:pPr>
              <w:jc w:val="center"/>
              <w:rPr>
                <w:rFonts w:ascii="Times New Roman" w:hAnsi="Times New Roman"/>
                <w:sz w:val="24"/>
                <w:szCs w:val="24"/>
              </w:rPr>
            </w:pPr>
            <w:r w:rsidRPr="004D7816">
              <w:rPr>
                <w:rFonts w:ascii="Times New Roman" w:hAnsi="Times New Roman"/>
                <w:sz w:val="24"/>
                <w:szCs w:val="24"/>
              </w:rPr>
              <w:t>90</w:t>
            </w:r>
          </w:p>
        </w:tc>
        <w:tc>
          <w:tcPr>
            <w:tcW w:w="845" w:type="dxa"/>
            <w:vAlign w:val="center"/>
          </w:tcPr>
          <w:p w14:paraId="4B1CC980" w14:textId="77777777" w:rsidR="00A5026A" w:rsidRPr="004D7816" w:rsidRDefault="00A5026A" w:rsidP="00952EFB">
            <w:pPr>
              <w:jc w:val="center"/>
              <w:rPr>
                <w:rFonts w:ascii="Times New Roman" w:hAnsi="Times New Roman"/>
                <w:sz w:val="24"/>
                <w:szCs w:val="24"/>
              </w:rPr>
            </w:pPr>
            <w:r w:rsidRPr="004D7816">
              <w:rPr>
                <w:rFonts w:ascii="Times New Roman" w:hAnsi="Times New Roman"/>
                <w:sz w:val="24"/>
                <w:szCs w:val="24"/>
              </w:rPr>
              <w:t>110</w:t>
            </w:r>
          </w:p>
        </w:tc>
      </w:tr>
      <w:tr w:rsidR="00A5026A" w:rsidRPr="004D7816" w14:paraId="536DD1D1" w14:textId="77777777" w:rsidTr="004D7816">
        <w:trPr>
          <w:trHeight w:val="429"/>
          <w:jc w:val="center"/>
        </w:trPr>
        <w:tc>
          <w:tcPr>
            <w:tcW w:w="2415" w:type="dxa"/>
            <w:vAlign w:val="center"/>
          </w:tcPr>
          <w:p w14:paraId="65DD8BF1" w14:textId="429AF4FB" w:rsidR="00A5026A" w:rsidRPr="004D7816" w:rsidRDefault="00A5026A" w:rsidP="00952EFB">
            <w:pPr>
              <w:jc w:val="center"/>
              <w:rPr>
                <w:rFonts w:ascii="Times New Roman" w:hAnsi="Times New Roman"/>
                <w:sz w:val="24"/>
                <w:szCs w:val="24"/>
              </w:rPr>
            </w:pPr>
            <w:r w:rsidRPr="004D7816">
              <w:rPr>
                <w:rFonts w:ascii="Times New Roman" w:hAnsi="Times New Roman"/>
                <w:i/>
                <w:sz w:val="24"/>
                <w:szCs w:val="24"/>
              </w:rPr>
              <w:t>D</w:t>
            </w:r>
            <w:r w:rsidRPr="004D7816">
              <w:rPr>
                <w:rFonts w:ascii="Times New Roman" w:hAnsi="Times New Roman"/>
                <w:sz w:val="24"/>
                <w:szCs w:val="24"/>
                <w:vertAlign w:val="subscript"/>
              </w:rPr>
              <w:t>F</w:t>
            </w:r>
            <w:r w:rsidRPr="004D7816">
              <w:rPr>
                <w:rFonts w:ascii="Times New Roman" w:hAnsi="Times New Roman"/>
                <w:sz w:val="24"/>
                <w:szCs w:val="24"/>
              </w:rPr>
              <w:t xml:space="preserve"> (</w:t>
            </w:r>
            <w:r w:rsidR="009D7B81" w:rsidRPr="004D7816">
              <w:rPr>
                <w:rFonts w:ascii="Times New Roman" w:hAnsi="Times New Roman"/>
                <w:sz w:val="24"/>
                <w:szCs w:val="24"/>
              </w:rPr>
              <w:t xml:space="preserve">en </w:t>
            </w:r>
            <w:r w:rsidRPr="004D7816">
              <w:rPr>
                <w:rFonts w:ascii="Times New Roman" w:hAnsi="Times New Roman"/>
                <w:sz w:val="24"/>
                <w:szCs w:val="24"/>
              </w:rPr>
              <w:t>m)</w:t>
            </w:r>
          </w:p>
        </w:tc>
        <w:tc>
          <w:tcPr>
            <w:tcW w:w="845" w:type="dxa"/>
            <w:vAlign w:val="center"/>
          </w:tcPr>
          <w:p w14:paraId="7F4E8F30" w14:textId="77777777" w:rsidR="00A5026A" w:rsidRPr="004D7816" w:rsidRDefault="00A5026A" w:rsidP="00A5026A">
            <w:pPr>
              <w:jc w:val="center"/>
              <w:rPr>
                <w:rFonts w:ascii="Times New Roman" w:hAnsi="Times New Roman"/>
                <w:sz w:val="24"/>
                <w:szCs w:val="24"/>
              </w:rPr>
            </w:pPr>
            <w:r w:rsidRPr="004D7816">
              <w:rPr>
                <w:rFonts w:ascii="Times New Roman" w:hAnsi="Times New Roman"/>
                <w:sz w:val="24"/>
                <w:szCs w:val="24"/>
              </w:rPr>
              <w:t>0</w:t>
            </w:r>
          </w:p>
        </w:tc>
        <w:tc>
          <w:tcPr>
            <w:tcW w:w="845" w:type="dxa"/>
            <w:vAlign w:val="center"/>
          </w:tcPr>
          <w:p w14:paraId="03D82132" w14:textId="77777777" w:rsidR="00A5026A" w:rsidRPr="004D7816" w:rsidRDefault="00A5026A" w:rsidP="00952EFB">
            <w:pPr>
              <w:jc w:val="center"/>
              <w:rPr>
                <w:rFonts w:ascii="Times New Roman" w:hAnsi="Times New Roman"/>
                <w:sz w:val="24"/>
                <w:szCs w:val="24"/>
              </w:rPr>
            </w:pPr>
            <w:r w:rsidRPr="004D7816">
              <w:rPr>
                <w:rFonts w:ascii="Times New Roman" w:hAnsi="Times New Roman"/>
                <w:sz w:val="24"/>
                <w:szCs w:val="24"/>
              </w:rPr>
              <w:t>4,5</w:t>
            </w:r>
          </w:p>
        </w:tc>
        <w:tc>
          <w:tcPr>
            <w:tcW w:w="845" w:type="dxa"/>
            <w:vAlign w:val="center"/>
          </w:tcPr>
          <w:p w14:paraId="157E3F47" w14:textId="77777777" w:rsidR="00A5026A" w:rsidRPr="004D7816" w:rsidRDefault="00A5026A" w:rsidP="00952EFB">
            <w:pPr>
              <w:jc w:val="center"/>
              <w:rPr>
                <w:rFonts w:ascii="Times New Roman" w:hAnsi="Times New Roman"/>
                <w:sz w:val="24"/>
                <w:szCs w:val="24"/>
              </w:rPr>
            </w:pPr>
            <w:r w:rsidRPr="004D7816">
              <w:rPr>
                <w:rFonts w:ascii="Times New Roman" w:hAnsi="Times New Roman"/>
                <w:sz w:val="24"/>
                <w:szCs w:val="24"/>
              </w:rPr>
              <w:t>12,5</w:t>
            </w:r>
          </w:p>
        </w:tc>
        <w:tc>
          <w:tcPr>
            <w:tcW w:w="845" w:type="dxa"/>
            <w:vAlign w:val="center"/>
          </w:tcPr>
          <w:p w14:paraId="274E3E8B" w14:textId="77777777" w:rsidR="00A5026A" w:rsidRPr="004D7816" w:rsidRDefault="00A5026A" w:rsidP="00952EFB">
            <w:pPr>
              <w:jc w:val="center"/>
              <w:rPr>
                <w:rFonts w:ascii="Times New Roman" w:hAnsi="Times New Roman"/>
                <w:sz w:val="24"/>
                <w:szCs w:val="24"/>
              </w:rPr>
            </w:pPr>
            <w:r w:rsidRPr="004D7816">
              <w:rPr>
                <w:rFonts w:ascii="Times New Roman" w:hAnsi="Times New Roman"/>
                <w:sz w:val="24"/>
                <w:szCs w:val="24"/>
              </w:rPr>
              <w:t>40,5</w:t>
            </w:r>
          </w:p>
        </w:tc>
        <w:tc>
          <w:tcPr>
            <w:tcW w:w="845" w:type="dxa"/>
            <w:vAlign w:val="center"/>
          </w:tcPr>
          <w:p w14:paraId="7FC2135D" w14:textId="77777777" w:rsidR="00A5026A" w:rsidRPr="004D7816" w:rsidRDefault="00A5026A" w:rsidP="00952EFB">
            <w:pPr>
              <w:jc w:val="center"/>
              <w:rPr>
                <w:rFonts w:ascii="Times New Roman" w:hAnsi="Times New Roman"/>
                <w:sz w:val="24"/>
                <w:szCs w:val="24"/>
              </w:rPr>
            </w:pPr>
            <w:r w:rsidRPr="004D7816">
              <w:rPr>
                <w:rFonts w:ascii="Times New Roman" w:hAnsi="Times New Roman"/>
                <w:sz w:val="24"/>
                <w:szCs w:val="24"/>
              </w:rPr>
              <w:t>60,5</w:t>
            </w:r>
          </w:p>
        </w:tc>
      </w:tr>
    </w:tbl>
    <w:p w14:paraId="371722A8" w14:textId="77777777" w:rsidR="00F919C6" w:rsidRDefault="00F919C6" w:rsidP="00F919C6">
      <w:pPr>
        <w:jc w:val="both"/>
        <w:rPr>
          <w:rFonts w:ascii="Times New Roman" w:hAnsi="Times New Roman"/>
          <w:sz w:val="22"/>
          <w:szCs w:val="22"/>
        </w:rPr>
      </w:pPr>
    </w:p>
    <w:p w14:paraId="0D9957CF" w14:textId="77777777" w:rsidR="003B1C7D" w:rsidRDefault="003B1C7D" w:rsidP="00F919C6">
      <w:pPr>
        <w:jc w:val="both"/>
        <w:rPr>
          <w:rFonts w:ascii="Times New Roman" w:hAnsi="Times New Roman"/>
          <w:sz w:val="22"/>
          <w:szCs w:val="22"/>
          <w:u w:val="single"/>
        </w:rPr>
      </w:pPr>
    </w:p>
    <w:p w14:paraId="4ECA4C55" w14:textId="77777777" w:rsidR="00A5026A" w:rsidRPr="004D7816" w:rsidRDefault="00A5026A" w:rsidP="00F919C6">
      <w:pPr>
        <w:jc w:val="both"/>
        <w:rPr>
          <w:rFonts w:ascii="Times New Roman" w:hAnsi="Times New Roman"/>
          <w:b/>
          <w:sz w:val="26"/>
          <w:szCs w:val="26"/>
          <w:u w:val="single"/>
        </w:rPr>
      </w:pPr>
      <w:r w:rsidRPr="004D7816">
        <w:rPr>
          <w:rFonts w:ascii="Times New Roman" w:hAnsi="Times New Roman"/>
          <w:b/>
          <w:sz w:val="26"/>
          <w:szCs w:val="26"/>
          <w:u w:val="single"/>
        </w:rPr>
        <w:t>Problématique :</w:t>
      </w:r>
    </w:p>
    <w:p w14:paraId="41DF3232" w14:textId="77777777" w:rsidR="00A5026A" w:rsidRDefault="00A5026A" w:rsidP="00F919C6">
      <w:pPr>
        <w:jc w:val="both"/>
        <w:rPr>
          <w:rFonts w:ascii="Times New Roman" w:hAnsi="Times New Roman"/>
          <w:sz w:val="22"/>
          <w:szCs w:val="22"/>
        </w:rPr>
      </w:pPr>
    </w:p>
    <w:p w14:paraId="2A956F6C" w14:textId="77777777" w:rsidR="00952EFB" w:rsidRPr="004D7816" w:rsidRDefault="00E13073" w:rsidP="00F919C6">
      <w:pPr>
        <w:jc w:val="both"/>
        <w:rPr>
          <w:rFonts w:ascii="Berlin Sans FB Demi" w:hAnsi="Berlin Sans FB Demi"/>
          <w:sz w:val="26"/>
          <w:szCs w:val="26"/>
        </w:rPr>
      </w:pPr>
      <w:r w:rsidRPr="004D7816">
        <w:rPr>
          <w:rFonts w:ascii="Berlin Sans FB Demi" w:hAnsi="Berlin Sans FB Demi"/>
          <w:sz w:val="26"/>
          <w:szCs w:val="26"/>
        </w:rPr>
        <w:t>Comment</w:t>
      </w:r>
      <w:r w:rsidR="00952EFB" w:rsidRPr="004D7816">
        <w:rPr>
          <w:rFonts w:ascii="Berlin Sans FB Demi" w:hAnsi="Berlin Sans FB Demi"/>
          <w:sz w:val="26"/>
          <w:szCs w:val="26"/>
        </w:rPr>
        <w:t xml:space="preserve"> déterminer la distance de freinage pour une vitesse de 130 km/h ?</w:t>
      </w:r>
    </w:p>
    <w:p w14:paraId="41E0521C" w14:textId="77777777" w:rsidR="00952EFB" w:rsidRDefault="00952EFB" w:rsidP="00F919C6">
      <w:pPr>
        <w:jc w:val="both"/>
        <w:rPr>
          <w:rFonts w:ascii="Times New Roman" w:hAnsi="Times New Roman"/>
          <w:sz w:val="22"/>
          <w:szCs w:val="22"/>
        </w:rPr>
      </w:pPr>
    </w:p>
    <w:p w14:paraId="55BAC7C6" w14:textId="77777777" w:rsidR="00952EFB" w:rsidRPr="0000220A" w:rsidRDefault="00952EFB" w:rsidP="00F919C6">
      <w:pPr>
        <w:jc w:val="both"/>
        <w:rPr>
          <w:rFonts w:ascii="Times New Roman" w:hAnsi="Times New Roman"/>
          <w:sz w:val="22"/>
          <w:szCs w:val="22"/>
        </w:rPr>
      </w:pPr>
    </w:p>
    <w:p w14:paraId="798EDB55" w14:textId="4DB527FC" w:rsidR="00436F0A" w:rsidRPr="007C10EF" w:rsidRDefault="007C10EF">
      <w:pPr>
        <w:rPr>
          <w:b/>
          <w:u w:val="single"/>
        </w:rPr>
      </w:pPr>
      <w:r w:rsidRPr="007C10EF">
        <w:rPr>
          <w:b/>
          <w:u w:val="single"/>
        </w:rPr>
        <w:t>1</w:t>
      </w:r>
      <w:r w:rsidRPr="007C10EF">
        <w:rPr>
          <w:b/>
          <w:u w:val="single"/>
          <w:vertAlign w:val="superscript"/>
        </w:rPr>
        <w:t>re</w:t>
      </w:r>
      <w:r w:rsidRPr="007C10EF">
        <w:rPr>
          <w:b/>
          <w:u w:val="single"/>
        </w:rPr>
        <w:t xml:space="preserve"> partie</w:t>
      </w:r>
    </w:p>
    <w:p w14:paraId="78813500" w14:textId="77777777" w:rsidR="007C10EF" w:rsidRDefault="007C10EF"/>
    <w:p w14:paraId="0FDB3B36" w14:textId="5B09C1AB" w:rsidR="007C10EF" w:rsidRDefault="009D7B81" w:rsidP="00C22399">
      <w:pPr>
        <w:pStyle w:val="Paragraphedeliste"/>
        <w:numPr>
          <w:ilvl w:val="0"/>
          <w:numId w:val="2"/>
        </w:numPr>
      </w:pPr>
      <w:r>
        <w:t>Détaillez</w:t>
      </w:r>
      <w:r w:rsidR="007C10EF">
        <w:t xml:space="preserve"> ci-dessous votre démarche et vos calculs</w:t>
      </w:r>
    </w:p>
    <w:p w14:paraId="687B43FB" w14:textId="77777777" w:rsidR="007C10EF" w:rsidRDefault="007C10EF"/>
    <w:p w14:paraId="5BEBEB51" w14:textId="77777777" w:rsidR="007C10EF" w:rsidRDefault="007C10EF"/>
    <w:p w14:paraId="04AF7B4A" w14:textId="77777777" w:rsidR="007C10EF" w:rsidRDefault="007C10EF"/>
    <w:p w14:paraId="5B1978D5" w14:textId="77777777" w:rsidR="007C10EF" w:rsidRDefault="007C10EF"/>
    <w:p w14:paraId="7B3D70FF" w14:textId="77777777" w:rsidR="007C10EF" w:rsidRDefault="007C10EF"/>
    <w:p w14:paraId="7F24DCDF" w14:textId="77777777" w:rsidR="007C10EF" w:rsidRDefault="007C10EF"/>
    <w:p w14:paraId="443A4921" w14:textId="77777777" w:rsidR="00DC2F4E" w:rsidRDefault="00DC2F4E"/>
    <w:p w14:paraId="0B14430B" w14:textId="77777777" w:rsidR="00DC2F4E" w:rsidRDefault="00DC2F4E"/>
    <w:p w14:paraId="235CBE7C" w14:textId="77777777" w:rsidR="00DC2F4E" w:rsidRDefault="00DC2F4E"/>
    <w:p w14:paraId="38046B72" w14:textId="77777777" w:rsidR="00DC2F4E" w:rsidRDefault="00DC2F4E"/>
    <w:p w14:paraId="1C9ACA6F" w14:textId="77777777" w:rsidR="00DC2F4E" w:rsidRDefault="00DC2F4E"/>
    <w:p w14:paraId="7954CBE1" w14:textId="77777777" w:rsidR="00DC2F4E" w:rsidRDefault="00DC2F4E"/>
    <w:p w14:paraId="451E627C" w14:textId="77777777" w:rsidR="00DC2F4E" w:rsidRDefault="00DC2F4E"/>
    <w:p w14:paraId="39B510AE" w14:textId="77777777" w:rsidR="00DC2F4E" w:rsidRDefault="00DC2F4E"/>
    <w:p w14:paraId="724DB0AF" w14:textId="77777777" w:rsidR="00DC2F4E" w:rsidRDefault="00DC2F4E"/>
    <w:p w14:paraId="298022BC" w14:textId="77777777" w:rsidR="00DC2F4E" w:rsidRDefault="00DC2F4E"/>
    <w:p w14:paraId="33C15533" w14:textId="77777777" w:rsidR="00DC2F4E" w:rsidRDefault="00DC2F4E"/>
    <w:p w14:paraId="1AEE4345" w14:textId="77777777" w:rsidR="00DC2F4E" w:rsidRDefault="00DC2F4E"/>
    <w:p w14:paraId="41977B51" w14:textId="77777777" w:rsidR="00C22399" w:rsidRDefault="00C22399"/>
    <w:p w14:paraId="6B62B6AD" w14:textId="77777777" w:rsidR="00C22399" w:rsidRDefault="00C22399"/>
    <w:p w14:paraId="45070C66" w14:textId="77777777" w:rsidR="00C22399" w:rsidRDefault="00C22399"/>
    <w:p w14:paraId="3A738124" w14:textId="77777777" w:rsidR="00C22399" w:rsidRDefault="00C22399"/>
    <w:p w14:paraId="7C2E24FB" w14:textId="77777777" w:rsidR="00C22399" w:rsidRDefault="00C22399"/>
    <w:p w14:paraId="114DA866" w14:textId="77777777" w:rsidR="00C22399" w:rsidRDefault="00C22399"/>
    <w:p w14:paraId="6B42043A" w14:textId="77777777" w:rsidR="00C22399" w:rsidRDefault="00C22399"/>
    <w:p w14:paraId="5EA92798" w14:textId="77777777" w:rsidR="00C22399" w:rsidRDefault="00C22399"/>
    <w:p w14:paraId="1A60DC3F" w14:textId="77777777" w:rsidR="00C22399" w:rsidRDefault="00C22399"/>
    <w:p w14:paraId="10EE1131" w14:textId="77777777" w:rsidR="00C22399" w:rsidRDefault="00C22399"/>
    <w:p w14:paraId="1816300A" w14:textId="77777777" w:rsidR="00C22399" w:rsidRDefault="00C22399"/>
    <w:tbl>
      <w:tblPr>
        <w:tblStyle w:val="Grilledutableau"/>
        <w:tblpPr w:leftFromText="141" w:rightFromText="141" w:vertAnchor="text" w:horzAnchor="page" w:tblpX="7008" w:tblpY="20"/>
        <w:tblW w:w="0" w:type="auto"/>
        <w:tblLook w:val="04A0" w:firstRow="1" w:lastRow="0" w:firstColumn="1" w:lastColumn="0" w:noHBand="0" w:noVBand="1"/>
      </w:tblPr>
      <w:tblGrid>
        <w:gridCol w:w="728"/>
        <w:gridCol w:w="729"/>
        <w:gridCol w:w="728"/>
        <w:gridCol w:w="729"/>
        <w:gridCol w:w="729"/>
      </w:tblGrid>
      <w:tr w:rsidR="00213E0F" w14:paraId="01B38610" w14:textId="77777777" w:rsidTr="00213E0F">
        <w:trPr>
          <w:trHeight w:val="254"/>
        </w:trPr>
        <w:tc>
          <w:tcPr>
            <w:tcW w:w="728" w:type="dxa"/>
            <w:vAlign w:val="center"/>
          </w:tcPr>
          <w:p w14:paraId="263D9BB1" w14:textId="46B4BD20" w:rsidR="00213E0F" w:rsidRDefault="009D7B81" w:rsidP="00213E0F">
            <w:pPr>
              <w:jc w:val="center"/>
            </w:pPr>
            <w:r>
              <w:t>C</w:t>
            </w:r>
            <w:r w:rsidR="00213E0F">
              <w:t>1</w:t>
            </w:r>
          </w:p>
        </w:tc>
        <w:tc>
          <w:tcPr>
            <w:tcW w:w="729" w:type="dxa"/>
            <w:vAlign w:val="center"/>
          </w:tcPr>
          <w:p w14:paraId="248AA7A6" w14:textId="086DDAC4" w:rsidR="00213E0F" w:rsidRDefault="009D7B81" w:rsidP="00213E0F">
            <w:pPr>
              <w:jc w:val="center"/>
            </w:pPr>
            <w:r>
              <w:t>C</w:t>
            </w:r>
            <w:r w:rsidR="00213E0F">
              <w:t>2</w:t>
            </w:r>
          </w:p>
        </w:tc>
        <w:tc>
          <w:tcPr>
            <w:tcW w:w="728" w:type="dxa"/>
            <w:vAlign w:val="center"/>
          </w:tcPr>
          <w:p w14:paraId="764E56AE" w14:textId="142B7175" w:rsidR="00213E0F" w:rsidRDefault="009D7B81" w:rsidP="00213E0F">
            <w:pPr>
              <w:jc w:val="center"/>
            </w:pPr>
            <w:r>
              <w:t>C</w:t>
            </w:r>
            <w:r w:rsidR="00213E0F">
              <w:t>3</w:t>
            </w:r>
          </w:p>
        </w:tc>
        <w:tc>
          <w:tcPr>
            <w:tcW w:w="729" w:type="dxa"/>
            <w:vAlign w:val="center"/>
          </w:tcPr>
          <w:p w14:paraId="36604713" w14:textId="2BC2FC79" w:rsidR="00213E0F" w:rsidRDefault="009D7B81" w:rsidP="00213E0F">
            <w:pPr>
              <w:jc w:val="center"/>
            </w:pPr>
            <w:r>
              <w:t>C</w:t>
            </w:r>
            <w:r w:rsidR="00213E0F">
              <w:t>4</w:t>
            </w:r>
          </w:p>
        </w:tc>
        <w:tc>
          <w:tcPr>
            <w:tcW w:w="729" w:type="dxa"/>
            <w:vAlign w:val="center"/>
          </w:tcPr>
          <w:p w14:paraId="2693731A" w14:textId="633FA9DD" w:rsidR="00213E0F" w:rsidRDefault="00213E0F" w:rsidP="00213E0F">
            <w:pPr>
              <w:jc w:val="center"/>
            </w:pPr>
            <w:r>
              <w:t>C</w:t>
            </w:r>
            <w:r w:rsidR="009D7B81">
              <w:t>5</w:t>
            </w:r>
          </w:p>
        </w:tc>
      </w:tr>
    </w:tbl>
    <w:p w14:paraId="5F2AD094" w14:textId="79EA1A31" w:rsidR="00213E0F" w:rsidRDefault="009D7B81">
      <w:r>
        <w:rPr>
          <w:b/>
        </w:rPr>
        <w:t xml:space="preserve">Entourer les </w:t>
      </w:r>
      <w:r w:rsidR="00213E0F" w:rsidRPr="006434FB">
        <w:rPr>
          <w:b/>
        </w:rPr>
        <w:t>compétence</w:t>
      </w:r>
      <w:r>
        <w:rPr>
          <w:b/>
        </w:rPr>
        <w:t>s</w:t>
      </w:r>
      <w:r w:rsidR="00213E0F" w:rsidRPr="006434FB">
        <w:rPr>
          <w:b/>
        </w:rPr>
        <w:t xml:space="preserve"> mise</w:t>
      </w:r>
      <w:r>
        <w:rPr>
          <w:b/>
        </w:rPr>
        <w:t>s</w:t>
      </w:r>
      <w:r w:rsidR="00751A8E">
        <w:rPr>
          <w:b/>
        </w:rPr>
        <w:t xml:space="preserve"> en</w:t>
      </w:r>
      <w:r w:rsidR="00213E0F" w:rsidRPr="006434FB">
        <w:rPr>
          <w:b/>
        </w:rPr>
        <w:t xml:space="preserve"> œuvre</w:t>
      </w:r>
    </w:p>
    <w:p w14:paraId="0890A386" w14:textId="77777777" w:rsidR="00C22399" w:rsidRDefault="00C22399"/>
    <w:p w14:paraId="2FDE096C" w14:textId="3AA8183B" w:rsidR="00DC2F4E" w:rsidRDefault="00DC2F4E">
      <w:r w:rsidRPr="004D7816">
        <w:rPr>
          <w:rFonts w:ascii="Times New Roman" w:hAnsi="Times New Roman"/>
          <w:b/>
          <w:sz w:val="22"/>
          <w:szCs w:val="22"/>
          <w:u w:val="single"/>
        </w:rPr>
        <w:lastRenderedPageBreak/>
        <w:t>2</w:t>
      </w:r>
      <w:r w:rsidRPr="004D7816">
        <w:rPr>
          <w:rFonts w:ascii="Times New Roman" w:hAnsi="Times New Roman"/>
          <w:b/>
          <w:sz w:val="22"/>
          <w:szCs w:val="22"/>
          <w:u w:val="single"/>
          <w:vertAlign w:val="superscript"/>
        </w:rPr>
        <w:t>e</w:t>
      </w:r>
      <w:r w:rsidRPr="004D7816">
        <w:rPr>
          <w:rFonts w:ascii="Times New Roman" w:hAnsi="Times New Roman"/>
          <w:b/>
          <w:sz w:val="22"/>
          <w:szCs w:val="22"/>
          <w:u w:val="single"/>
        </w:rPr>
        <w:t xml:space="preserve"> partie</w:t>
      </w:r>
      <w:r w:rsidR="009F28B5" w:rsidRPr="004D7816">
        <w:rPr>
          <w:rFonts w:ascii="Times New Roman" w:hAnsi="Times New Roman"/>
          <w:noProof/>
          <w:sz w:val="22"/>
          <w:szCs w:val="22"/>
        </w:rPr>
        <w:drawing>
          <wp:anchor distT="0" distB="0" distL="114300" distR="114300" simplePos="0" relativeHeight="251658240" behindDoc="0" locked="0" layoutInCell="1" allowOverlap="1" wp14:anchorId="03ED1590" wp14:editId="412B0E65">
            <wp:simplePos x="0" y="0"/>
            <wp:positionH relativeFrom="page">
              <wp:posOffset>1047115</wp:posOffset>
            </wp:positionH>
            <wp:positionV relativeFrom="paragraph">
              <wp:posOffset>258445</wp:posOffset>
            </wp:positionV>
            <wp:extent cx="5423535" cy="3050540"/>
            <wp:effectExtent l="0" t="0" r="5715" b="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3535" cy="3050540"/>
                    </a:xfrm>
                    <a:prstGeom prst="rect">
                      <a:avLst/>
                    </a:prstGeom>
                  </pic:spPr>
                </pic:pic>
              </a:graphicData>
            </a:graphic>
            <wp14:sizeRelH relativeFrom="margin">
              <wp14:pctWidth>0</wp14:pctWidth>
            </wp14:sizeRelH>
            <wp14:sizeRelV relativeFrom="margin">
              <wp14:pctHeight>0</wp14:pctHeight>
            </wp14:sizeRelV>
          </wp:anchor>
        </w:drawing>
      </w:r>
      <w:r w:rsidR="00213E0F">
        <w:t xml:space="preserve"> </w:t>
      </w:r>
      <w:r w:rsidRPr="004D7816">
        <w:rPr>
          <w:rFonts w:ascii="Times New Roman" w:hAnsi="Times New Roman"/>
          <w:sz w:val="22"/>
          <w:szCs w:val="22"/>
        </w:rPr>
        <w:t>Ouvrir le fichier</w:t>
      </w:r>
      <w:r w:rsidR="00D7016C" w:rsidRPr="004D7816">
        <w:rPr>
          <w:rFonts w:ascii="Times New Roman" w:hAnsi="Times New Roman"/>
          <w:sz w:val="22"/>
          <w:szCs w:val="22"/>
        </w:rPr>
        <w:t>"</w:t>
      </w:r>
      <w:r w:rsidRPr="004D7816">
        <w:rPr>
          <w:rFonts w:ascii="Times New Roman" w:hAnsi="Times New Roman"/>
          <w:sz w:val="22"/>
          <w:szCs w:val="22"/>
        </w:rPr>
        <w:t xml:space="preserve"> fonction</w:t>
      </w:r>
      <w:r w:rsidR="00D7016C" w:rsidRPr="004D7816">
        <w:rPr>
          <w:rFonts w:ascii="Times New Roman" w:hAnsi="Times New Roman"/>
          <w:sz w:val="22"/>
          <w:szCs w:val="22"/>
        </w:rPr>
        <w:t>" avec le logiciel GEOGEBRA</w:t>
      </w:r>
    </w:p>
    <w:p w14:paraId="741C417C" w14:textId="77777777" w:rsidR="00DC2F4E" w:rsidRDefault="00DC2F4E"/>
    <w:p w14:paraId="7B09164C" w14:textId="77777777" w:rsidR="00DC2F4E" w:rsidRDefault="00DC2F4E" w:rsidP="00C22399">
      <w:pPr>
        <w:pStyle w:val="Paragraphedeliste"/>
        <w:numPr>
          <w:ilvl w:val="0"/>
          <w:numId w:val="2"/>
        </w:numPr>
      </w:pPr>
      <w:r>
        <w:t>Dans le tableau ci-dessous, justifier pourquoi certaines représentations graphiques sont incompatibles avec la situation.</w:t>
      </w:r>
    </w:p>
    <w:tbl>
      <w:tblPr>
        <w:tblStyle w:val="Grilledutableau"/>
        <w:tblW w:w="0" w:type="auto"/>
        <w:jc w:val="center"/>
        <w:tblLook w:val="04A0" w:firstRow="1" w:lastRow="0" w:firstColumn="1" w:lastColumn="0" w:noHBand="0" w:noVBand="1"/>
      </w:tblPr>
      <w:tblGrid>
        <w:gridCol w:w="1809"/>
        <w:gridCol w:w="7403"/>
      </w:tblGrid>
      <w:tr w:rsidR="00DC2F4E" w14:paraId="65BC0EDE" w14:textId="77777777" w:rsidTr="006179E1">
        <w:trPr>
          <w:jc w:val="center"/>
        </w:trPr>
        <w:tc>
          <w:tcPr>
            <w:tcW w:w="1809" w:type="dxa"/>
            <w:shd w:val="clear" w:color="auto" w:fill="D9D9D9" w:themeFill="background1" w:themeFillShade="D9"/>
          </w:tcPr>
          <w:p w14:paraId="26A96350" w14:textId="77777777" w:rsidR="00DC2F4E" w:rsidRDefault="00DC2F4E" w:rsidP="00DC2F4E">
            <w:pPr>
              <w:jc w:val="center"/>
            </w:pPr>
            <w:r>
              <w:t>Type de fonction</w:t>
            </w:r>
          </w:p>
        </w:tc>
        <w:tc>
          <w:tcPr>
            <w:tcW w:w="7403" w:type="dxa"/>
            <w:shd w:val="clear" w:color="auto" w:fill="D9D9D9" w:themeFill="background1" w:themeFillShade="D9"/>
          </w:tcPr>
          <w:p w14:paraId="4B53B7B9" w14:textId="77777777" w:rsidR="00DC2F4E" w:rsidRDefault="00DC2F4E" w:rsidP="00DC2F4E">
            <w:pPr>
              <w:jc w:val="center"/>
            </w:pPr>
            <w:r>
              <w:t>Justification de l'incompatibilité</w:t>
            </w:r>
          </w:p>
        </w:tc>
      </w:tr>
      <w:tr w:rsidR="00DC2F4E" w14:paraId="7EB3BC26" w14:textId="77777777" w:rsidTr="006179E1">
        <w:trPr>
          <w:trHeight w:val="724"/>
          <w:jc w:val="center"/>
        </w:trPr>
        <w:tc>
          <w:tcPr>
            <w:tcW w:w="1809" w:type="dxa"/>
          </w:tcPr>
          <w:p w14:paraId="7A93529B" w14:textId="77777777" w:rsidR="00DC2F4E" w:rsidRPr="00DC2F4E" w:rsidRDefault="00DC2F4E">
            <w:pPr>
              <w:rPr>
                <w:i/>
              </w:rPr>
            </w:pPr>
          </w:p>
        </w:tc>
        <w:tc>
          <w:tcPr>
            <w:tcW w:w="7403" w:type="dxa"/>
          </w:tcPr>
          <w:p w14:paraId="00D4FD19" w14:textId="77777777" w:rsidR="00DC2F4E" w:rsidRDefault="00DC2F4E"/>
          <w:p w14:paraId="05FE5412" w14:textId="77777777" w:rsidR="00DC2F4E" w:rsidRDefault="00DC2F4E"/>
          <w:p w14:paraId="08EBDB8F" w14:textId="77777777" w:rsidR="00D7016C" w:rsidRDefault="00D7016C"/>
          <w:p w14:paraId="5B52B195" w14:textId="77777777" w:rsidR="00DC2F4E" w:rsidRDefault="00DC2F4E"/>
          <w:p w14:paraId="0E737748" w14:textId="77777777" w:rsidR="00DC2F4E" w:rsidRDefault="00DC2F4E"/>
        </w:tc>
      </w:tr>
      <w:tr w:rsidR="00DC2F4E" w14:paraId="07EF52FE" w14:textId="77777777" w:rsidTr="006179E1">
        <w:trPr>
          <w:trHeight w:val="508"/>
          <w:jc w:val="center"/>
        </w:trPr>
        <w:tc>
          <w:tcPr>
            <w:tcW w:w="1809" w:type="dxa"/>
          </w:tcPr>
          <w:p w14:paraId="50460A72" w14:textId="77777777" w:rsidR="00DC2F4E" w:rsidRPr="00DC2F4E" w:rsidRDefault="00DC2F4E">
            <w:pPr>
              <w:rPr>
                <w:i/>
              </w:rPr>
            </w:pPr>
          </w:p>
        </w:tc>
        <w:tc>
          <w:tcPr>
            <w:tcW w:w="7403" w:type="dxa"/>
          </w:tcPr>
          <w:p w14:paraId="2A0B8F02" w14:textId="77777777" w:rsidR="00DC2F4E" w:rsidRDefault="00DC2F4E"/>
          <w:p w14:paraId="187A002B" w14:textId="77777777" w:rsidR="00DC2F4E" w:rsidRDefault="00DC2F4E"/>
          <w:p w14:paraId="1B652D31" w14:textId="77777777" w:rsidR="00D7016C" w:rsidRDefault="00D7016C"/>
          <w:p w14:paraId="138373CA" w14:textId="77777777" w:rsidR="00D7016C" w:rsidRDefault="00D7016C"/>
          <w:p w14:paraId="34FDCEB2" w14:textId="77777777" w:rsidR="00DC2F4E" w:rsidRDefault="00DC2F4E"/>
        </w:tc>
      </w:tr>
      <w:tr w:rsidR="00DC2F4E" w14:paraId="7F5BF800" w14:textId="77777777" w:rsidTr="006179E1">
        <w:trPr>
          <w:trHeight w:val="584"/>
          <w:jc w:val="center"/>
        </w:trPr>
        <w:tc>
          <w:tcPr>
            <w:tcW w:w="1809" w:type="dxa"/>
          </w:tcPr>
          <w:p w14:paraId="034F82F7" w14:textId="77777777" w:rsidR="00DC2F4E" w:rsidRPr="00DC2F4E" w:rsidRDefault="00DC2F4E" w:rsidP="00DC2F4E">
            <w:pPr>
              <w:rPr>
                <w:i/>
              </w:rPr>
            </w:pPr>
          </w:p>
        </w:tc>
        <w:tc>
          <w:tcPr>
            <w:tcW w:w="7403" w:type="dxa"/>
          </w:tcPr>
          <w:p w14:paraId="1C5FE30C" w14:textId="77777777" w:rsidR="00DC2F4E" w:rsidRDefault="00DC2F4E"/>
          <w:p w14:paraId="2596085F" w14:textId="77777777" w:rsidR="00DC2F4E" w:rsidRDefault="00DC2F4E" w:rsidP="00DC2F4E"/>
          <w:p w14:paraId="07CBFA29" w14:textId="77777777" w:rsidR="00D7016C" w:rsidRDefault="00D7016C" w:rsidP="00DC2F4E"/>
          <w:p w14:paraId="37489B9C" w14:textId="77777777" w:rsidR="00D7016C" w:rsidRDefault="00D7016C" w:rsidP="00DC2F4E"/>
          <w:p w14:paraId="778689A8" w14:textId="77777777" w:rsidR="00D7016C" w:rsidRDefault="00D7016C" w:rsidP="00DC2F4E"/>
        </w:tc>
      </w:tr>
      <w:tr w:rsidR="00DC2F4E" w14:paraId="4258D663" w14:textId="77777777" w:rsidTr="006179E1">
        <w:trPr>
          <w:jc w:val="center"/>
        </w:trPr>
        <w:tc>
          <w:tcPr>
            <w:tcW w:w="1809" w:type="dxa"/>
          </w:tcPr>
          <w:p w14:paraId="06460F84" w14:textId="77777777" w:rsidR="00DC2F4E" w:rsidRPr="00DC2F4E" w:rsidRDefault="00DC2F4E">
            <w:pPr>
              <w:rPr>
                <w:i/>
              </w:rPr>
            </w:pPr>
          </w:p>
        </w:tc>
        <w:tc>
          <w:tcPr>
            <w:tcW w:w="7403" w:type="dxa"/>
          </w:tcPr>
          <w:p w14:paraId="48CDE3A4" w14:textId="77777777" w:rsidR="00DC2F4E" w:rsidRDefault="00DC2F4E"/>
          <w:p w14:paraId="1DA2D642" w14:textId="77777777" w:rsidR="00DC2F4E" w:rsidRDefault="00DC2F4E"/>
          <w:p w14:paraId="0B0266FD" w14:textId="77777777" w:rsidR="00DC2F4E" w:rsidRDefault="00DC2F4E"/>
          <w:p w14:paraId="7635B68C" w14:textId="77777777" w:rsidR="00DC2F4E" w:rsidRDefault="00DC2F4E"/>
          <w:p w14:paraId="05A9135F" w14:textId="77777777" w:rsidR="00DC2F4E" w:rsidRDefault="00DC2F4E"/>
        </w:tc>
      </w:tr>
    </w:tbl>
    <w:p w14:paraId="65257A9D" w14:textId="77777777" w:rsidR="00DC2F4E" w:rsidRDefault="00DC2F4E"/>
    <w:p w14:paraId="69DDD364" w14:textId="77777777" w:rsidR="00B861CE" w:rsidRDefault="00417363">
      <w:r>
        <w:rPr>
          <w:noProof/>
          <w:sz w:val="28"/>
          <w:szCs w:val="28"/>
        </w:rPr>
        <mc:AlternateContent>
          <mc:Choice Requires="wps">
            <w:drawing>
              <wp:anchor distT="0" distB="0" distL="114300" distR="114300" simplePos="0" relativeHeight="251659264" behindDoc="1" locked="0" layoutInCell="1" allowOverlap="1" wp14:anchorId="540EF33B" wp14:editId="5C95EE88">
                <wp:simplePos x="0" y="0"/>
                <wp:positionH relativeFrom="column">
                  <wp:posOffset>3547521</wp:posOffset>
                </wp:positionH>
                <wp:positionV relativeFrom="paragraph">
                  <wp:posOffset>47401</wp:posOffset>
                </wp:positionV>
                <wp:extent cx="2665095" cy="490070"/>
                <wp:effectExtent l="0" t="0" r="20955" b="24765"/>
                <wp:wrapNone/>
                <wp:docPr id="2" name="Rectangle à coins arrondis 2"/>
                <wp:cNvGraphicFramePr/>
                <a:graphic xmlns:a="http://schemas.openxmlformats.org/drawingml/2006/main">
                  <a:graphicData uri="http://schemas.microsoft.com/office/word/2010/wordprocessingShape">
                    <wps:wsp>
                      <wps:cNvSpPr/>
                      <wps:spPr>
                        <a:xfrm>
                          <a:off x="0" y="0"/>
                          <a:ext cx="2665095" cy="49007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1FECC87" w14:textId="77777777" w:rsidR="00751A8E" w:rsidRPr="007C1A3D" w:rsidRDefault="00751A8E" w:rsidP="00D7016C">
                            <w:pPr>
                              <w:rPr>
                                <w:rFonts w:ascii="Times New Roman" w:hAnsi="Times New Roman"/>
                                <w:sz w:val="28"/>
                                <w:szCs w:val="28"/>
                              </w:rPr>
                            </w:pPr>
                            <w:bookmarkStart w:id="0" w:name="_GoBack"/>
                            <w:proofErr w:type="gramStart"/>
                            <w:r w:rsidRPr="007C1A3D">
                              <w:rPr>
                                <w:rFonts w:ascii="Times New Roman" w:hAnsi="Times New Roman"/>
                                <w:i/>
                                <w:sz w:val="28"/>
                                <w:szCs w:val="28"/>
                              </w:rPr>
                              <w:t>f</w:t>
                            </w:r>
                            <w:r w:rsidRPr="007C1A3D">
                              <w:rPr>
                                <w:rFonts w:ascii="Times New Roman" w:hAnsi="Times New Roman"/>
                                <w:sz w:val="28"/>
                                <w:szCs w:val="28"/>
                              </w:rPr>
                              <w:t>(</w:t>
                            </w:r>
                            <w:proofErr w:type="gramEnd"/>
                            <w:r w:rsidRPr="007C1A3D">
                              <w:rPr>
                                <w:rFonts w:ascii="Times New Roman" w:hAnsi="Times New Roman"/>
                                <w:i/>
                                <w:sz w:val="28"/>
                                <w:szCs w:val="28"/>
                              </w:rPr>
                              <w:t>x</w:t>
                            </w:r>
                            <w:r w:rsidRPr="007C1A3D">
                              <w:rPr>
                                <w:rFonts w:ascii="Times New Roman" w:hAnsi="Times New Roman"/>
                                <w:sz w:val="28"/>
                                <w:szCs w:val="28"/>
                              </w:rPr>
                              <w:t xml:space="preserve">) = </w:t>
                            </w:r>
                          </w:p>
                          <w:bookmarkEnd w:id="0"/>
                          <w:p w14:paraId="56F93E38" w14:textId="77777777" w:rsidR="00751A8E" w:rsidRDefault="00751A8E" w:rsidP="00D7016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0EF33B" id="Rectangle à coins arrondis 2" o:spid="_x0000_s1027" style="position:absolute;margin-left:279.35pt;margin-top:3.75pt;width:209.85pt;height:38.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" fillcolor="white [3201]" strokecolor="#f79646 [3209]" strokeweight="2pt">
                <v:textbox>
                  <w:txbxContent>
                    <w:p w14:paraId="71FECC87" w14:textId="77777777" w:rsidR="00751A8E" w:rsidRPr="007C1A3D" w:rsidRDefault="00751A8E" w:rsidP="00D7016C">
                      <w:pPr>
                        <w:rPr>
                          <w:rFonts w:ascii="Times New Roman" w:hAnsi="Times New Roman"/>
                          <w:sz w:val="28"/>
                          <w:szCs w:val="28"/>
                        </w:rPr>
                      </w:pPr>
                      <w:bookmarkStart w:id="1" w:name="_GoBack"/>
                      <w:proofErr w:type="gramStart"/>
                      <w:r w:rsidRPr="007C1A3D">
                        <w:rPr>
                          <w:rFonts w:ascii="Times New Roman" w:hAnsi="Times New Roman"/>
                          <w:i/>
                          <w:sz w:val="28"/>
                          <w:szCs w:val="28"/>
                        </w:rPr>
                        <w:t>f</w:t>
                      </w:r>
                      <w:r w:rsidRPr="007C1A3D">
                        <w:rPr>
                          <w:rFonts w:ascii="Times New Roman" w:hAnsi="Times New Roman"/>
                          <w:sz w:val="28"/>
                          <w:szCs w:val="28"/>
                        </w:rPr>
                        <w:t>(</w:t>
                      </w:r>
                      <w:proofErr w:type="gramEnd"/>
                      <w:r w:rsidRPr="007C1A3D">
                        <w:rPr>
                          <w:rFonts w:ascii="Times New Roman" w:hAnsi="Times New Roman"/>
                          <w:i/>
                          <w:sz w:val="28"/>
                          <w:szCs w:val="28"/>
                        </w:rPr>
                        <w:t>x</w:t>
                      </w:r>
                      <w:r w:rsidRPr="007C1A3D">
                        <w:rPr>
                          <w:rFonts w:ascii="Times New Roman" w:hAnsi="Times New Roman"/>
                          <w:sz w:val="28"/>
                          <w:szCs w:val="28"/>
                        </w:rPr>
                        <w:t xml:space="preserve">) = </w:t>
                      </w:r>
                    </w:p>
                    <w:bookmarkEnd w:id="1"/>
                    <w:p w14:paraId="56F93E38" w14:textId="77777777" w:rsidR="00751A8E" w:rsidRDefault="00751A8E" w:rsidP="00D7016C">
                      <w:pPr>
                        <w:jc w:val="center"/>
                      </w:pPr>
                    </w:p>
                  </w:txbxContent>
                </v:textbox>
              </v:roundrect>
            </w:pict>
          </mc:Fallback>
        </mc:AlternateContent>
      </w:r>
    </w:p>
    <w:p w14:paraId="7E0394EA" w14:textId="77777777" w:rsidR="00B861CE" w:rsidRDefault="00B861CE"/>
    <w:p w14:paraId="6A74E34B" w14:textId="77777777" w:rsidR="00B861CE" w:rsidRDefault="00D7016C">
      <w:r>
        <w:t>Donc le type de fonction correspondant à la situation est :</w:t>
      </w:r>
    </w:p>
    <w:p w14:paraId="2140B20E" w14:textId="77777777" w:rsidR="00D7016C" w:rsidRDefault="00D7016C"/>
    <w:p w14:paraId="543EAAA1" w14:textId="77777777" w:rsidR="00FC6203" w:rsidRDefault="00FC6203" w:rsidP="00FC6203"/>
    <w:p w14:paraId="3C8A6A57" w14:textId="77777777" w:rsidR="00FC6203" w:rsidRDefault="00FC6203" w:rsidP="00FC6203"/>
    <w:tbl>
      <w:tblPr>
        <w:tblStyle w:val="Grilledutableau"/>
        <w:tblpPr w:leftFromText="141" w:rightFromText="141" w:vertAnchor="text" w:horzAnchor="page" w:tblpX="7008" w:tblpY="20"/>
        <w:tblW w:w="0" w:type="auto"/>
        <w:tblLook w:val="04A0" w:firstRow="1" w:lastRow="0" w:firstColumn="1" w:lastColumn="0" w:noHBand="0" w:noVBand="1"/>
      </w:tblPr>
      <w:tblGrid>
        <w:gridCol w:w="728"/>
        <w:gridCol w:w="729"/>
        <w:gridCol w:w="728"/>
        <w:gridCol w:w="729"/>
        <w:gridCol w:w="729"/>
      </w:tblGrid>
      <w:tr w:rsidR="00FC6203" w14:paraId="59B0E92E" w14:textId="77777777" w:rsidTr="007F7C96">
        <w:trPr>
          <w:trHeight w:val="254"/>
        </w:trPr>
        <w:tc>
          <w:tcPr>
            <w:tcW w:w="728" w:type="dxa"/>
            <w:vAlign w:val="center"/>
          </w:tcPr>
          <w:p w14:paraId="0324CC5E" w14:textId="77777777" w:rsidR="00FC6203" w:rsidRDefault="00FC6203" w:rsidP="007F7C96">
            <w:pPr>
              <w:jc w:val="center"/>
            </w:pPr>
            <w:r>
              <w:t>C1</w:t>
            </w:r>
          </w:p>
        </w:tc>
        <w:tc>
          <w:tcPr>
            <w:tcW w:w="729" w:type="dxa"/>
            <w:vAlign w:val="center"/>
          </w:tcPr>
          <w:p w14:paraId="35C0D883" w14:textId="77777777" w:rsidR="00FC6203" w:rsidRDefault="00FC6203" w:rsidP="007F7C96">
            <w:pPr>
              <w:jc w:val="center"/>
            </w:pPr>
            <w:r>
              <w:t>C2</w:t>
            </w:r>
          </w:p>
        </w:tc>
        <w:tc>
          <w:tcPr>
            <w:tcW w:w="728" w:type="dxa"/>
            <w:vAlign w:val="center"/>
          </w:tcPr>
          <w:p w14:paraId="423EF36E" w14:textId="77777777" w:rsidR="00FC6203" w:rsidRDefault="00FC6203" w:rsidP="007F7C96">
            <w:pPr>
              <w:jc w:val="center"/>
            </w:pPr>
            <w:r>
              <w:t>C3</w:t>
            </w:r>
          </w:p>
        </w:tc>
        <w:tc>
          <w:tcPr>
            <w:tcW w:w="729" w:type="dxa"/>
            <w:vAlign w:val="center"/>
          </w:tcPr>
          <w:p w14:paraId="040DABA4" w14:textId="77777777" w:rsidR="00FC6203" w:rsidRDefault="00FC6203" w:rsidP="007F7C96">
            <w:pPr>
              <w:jc w:val="center"/>
            </w:pPr>
            <w:r>
              <w:t>C4</w:t>
            </w:r>
          </w:p>
        </w:tc>
        <w:tc>
          <w:tcPr>
            <w:tcW w:w="729" w:type="dxa"/>
            <w:vAlign w:val="center"/>
          </w:tcPr>
          <w:p w14:paraId="1B7E5C8A" w14:textId="77777777" w:rsidR="00FC6203" w:rsidRDefault="00FC6203" w:rsidP="007F7C96">
            <w:pPr>
              <w:jc w:val="center"/>
            </w:pPr>
            <w:r>
              <w:t>C5</w:t>
            </w:r>
          </w:p>
        </w:tc>
      </w:tr>
    </w:tbl>
    <w:p w14:paraId="72EE7BC0" w14:textId="77777777" w:rsidR="00FC6203" w:rsidRDefault="00FC6203" w:rsidP="00FC6203">
      <w:r>
        <w:rPr>
          <w:b/>
        </w:rPr>
        <w:t xml:space="preserve">Entourer les </w:t>
      </w:r>
      <w:r w:rsidRPr="006434FB">
        <w:rPr>
          <w:b/>
        </w:rPr>
        <w:t>compétence</w:t>
      </w:r>
      <w:r>
        <w:rPr>
          <w:b/>
        </w:rPr>
        <w:t>s</w:t>
      </w:r>
      <w:r w:rsidRPr="006434FB">
        <w:rPr>
          <w:b/>
        </w:rPr>
        <w:t xml:space="preserve"> mise</w:t>
      </w:r>
      <w:r>
        <w:rPr>
          <w:b/>
        </w:rPr>
        <w:t>s en</w:t>
      </w:r>
      <w:r w:rsidRPr="006434FB">
        <w:rPr>
          <w:b/>
        </w:rPr>
        <w:t xml:space="preserve"> œuvre</w:t>
      </w:r>
    </w:p>
    <w:p w14:paraId="420E601F" w14:textId="77777777" w:rsidR="00FC6203" w:rsidRDefault="00FC6203" w:rsidP="00FC6203"/>
    <w:p w14:paraId="0B203F30" w14:textId="28526586" w:rsidR="00B861CE" w:rsidRPr="00FC6203" w:rsidRDefault="00213E0F">
      <w:pPr>
        <w:rPr>
          <w:b/>
        </w:rPr>
      </w:pPr>
      <w:r>
        <w:rPr>
          <w:b/>
        </w:rPr>
        <w:tab/>
      </w:r>
    </w:p>
    <w:p w14:paraId="6F24D3C0" w14:textId="7C0D9A45" w:rsidR="00B861CE" w:rsidRPr="00FC6203" w:rsidRDefault="00D7016C">
      <w:pPr>
        <w:rPr>
          <w:b/>
          <w:u w:val="single"/>
        </w:rPr>
      </w:pPr>
      <w:r w:rsidRPr="00FC6203">
        <w:rPr>
          <w:b/>
          <w:u w:val="single"/>
        </w:rPr>
        <w:lastRenderedPageBreak/>
        <w:t>3</w:t>
      </w:r>
      <w:r w:rsidRPr="00FC6203">
        <w:rPr>
          <w:b/>
          <w:u w:val="single"/>
          <w:vertAlign w:val="superscript"/>
        </w:rPr>
        <w:t>e</w:t>
      </w:r>
      <w:r w:rsidRPr="00FC6203">
        <w:rPr>
          <w:b/>
          <w:u w:val="single"/>
        </w:rPr>
        <w:t xml:space="preserve"> partie</w:t>
      </w:r>
    </w:p>
    <w:p w14:paraId="72DC593E" w14:textId="77777777" w:rsidR="00D7016C" w:rsidRDefault="00D7016C"/>
    <w:p w14:paraId="0A58A054" w14:textId="3DC72973" w:rsidR="00D7016C" w:rsidRPr="00C9489A" w:rsidRDefault="00A97072">
      <w:pPr>
        <w:rPr>
          <w:rFonts w:ascii="Times New Roman" w:hAnsi="Times New Roman"/>
          <w:sz w:val="22"/>
          <w:szCs w:val="22"/>
        </w:rPr>
      </w:pPr>
      <w:r w:rsidRPr="00C9489A">
        <w:rPr>
          <w:rFonts w:ascii="Times New Roman" w:hAnsi="Times New Roman"/>
          <w:sz w:val="22"/>
          <w:szCs w:val="22"/>
        </w:rPr>
        <w:t>A l'aide de la fonction table de</w:t>
      </w:r>
      <w:r w:rsidR="003A3937" w:rsidRPr="00C9489A">
        <w:rPr>
          <w:rFonts w:ascii="Times New Roman" w:hAnsi="Times New Roman"/>
          <w:sz w:val="22"/>
          <w:szCs w:val="22"/>
        </w:rPr>
        <w:t xml:space="preserve"> la calculatrice on teste pour deux</w:t>
      </w:r>
      <w:r w:rsidR="00FC6203" w:rsidRPr="00C9489A">
        <w:rPr>
          <w:rFonts w:ascii="Times New Roman" w:hAnsi="Times New Roman"/>
          <w:sz w:val="22"/>
          <w:szCs w:val="22"/>
        </w:rPr>
        <w:t xml:space="preserve"> valeurs de </w:t>
      </w:r>
      <w:r w:rsidR="00FC6203" w:rsidRPr="00C9489A">
        <w:rPr>
          <w:rFonts w:ascii="Times New Roman" w:hAnsi="Times New Roman"/>
          <w:i/>
          <w:sz w:val="22"/>
          <w:szCs w:val="22"/>
        </w:rPr>
        <w:t>k</w:t>
      </w:r>
      <w:r w:rsidR="00FC6203" w:rsidRPr="00C9489A">
        <w:rPr>
          <w:rFonts w:ascii="Times New Roman" w:hAnsi="Times New Roman"/>
          <w:sz w:val="22"/>
          <w:szCs w:val="22"/>
        </w:rPr>
        <w:t> :</w:t>
      </w:r>
    </w:p>
    <w:p w14:paraId="050B7349" w14:textId="77777777" w:rsidR="00A97072" w:rsidRDefault="00A97072"/>
    <w:p w14:paraId="235276E9" w14:textId="4AD01F2C" w:rsidR="00A97072" w:rsidRPr="00C9489A" w:rsidRDefault="00A97072">
      <w:pPr>
        <w:rPr>
          <w:rFonts w:ascii="Times New Roman" w:hAnsi="Times New Roman"/>
          <w:b/>
          <w:sz w:val="22"/>
          <w:szCs w:val="22"/>
        </w:rPr>
      </w:pPr>
      <w:r w:rsidRPr="00C9489A">
        <w:rPr>
          <w:rFonts w:ascii="Times New Roman" w:hAnsi="Times New Roman"/>
          <w:b/>
          <w:i/>
          <w:sz w:val="22"/>
          <w:szCs w:val="22"/>
        </w:rPr>
        <w:t>k</w:t>
      </w:r>
      <w:r w:rsidRPr="00C9489A">
        <w:rPr>
          <w:rFonts w:ascii="Times New Roman" w:hAnsi="Times New Roman"/>
          <w:b/>
          <w:sz w:val="22"/>
          <w:szCs w:val="22"/>
        </w:rPr>
        <w:t xml:space="preserve"> =</w:t>
      </w:r>
      <w:r w:rsidR="007C1A3D">
        <w:rPr>
          <w:rFonts w:ascii="Times New Roman" w:hAnsi="Times New Roman"/>
          <w:b/>
          <w:sz w:val="22"/>
          <w:szCs w:val="22"/>
        </w:rPr>
        <w:t xml:space="preserve"> </w:t>
      </w:r>
      <w:r w:rsidRPr="00C9489A">
        <w:rPr>
          <w:rFonts w:ascii="Times New Roman" w:hAnsi="Times New Roman"/>
          <w:b/>
          <w:sz w:val="22"/>
          <w:szCs w:val="22"/>
        </w:rPr>
        <w:t>0,001</w:t>
      </w:r>
    </w:p>
    <w:p w14:paraId="2DA895BF" w14:textId="77777777" w:rsidR="00B861CE" w:rsidRDefault="00417363">
      <w:r>
        <w:rPr>
          <w:noProof/>
        </w:rPr>
        <w:drawing>
          <wp:anchor distT="0" distB="0" distL="114300" distR="114300" simplePos="0" relativeHeight="251661312" behindDoc="0" locked="0" layoutInCell="1" allowOverlap="1" wp14:anchorId="7EECB7E9" wp14:editId="5A58640C">
            <wp:simplePos x="0" y="0"/>
            <wp:positionH relativeFrom="column">
              <wp:posOffset>4383405</wp:posOffset>
            </wp:positionH>
            <wp:positionV relativeFrom="paragraph">
              <wp:posOffset>78740</wp:posOffset>
            </wp:positionV>
            <wp:extent cx="1633855" cy="816610"/>
            <wp:effectExtent l="19050" t="19050" r="23495" b="2159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33855" cy="81661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C030AB0" wp14:editId="6BBDABBF">
            <wp:simplePos x="0" y="0"/>
            <wp:positionH relativeFrom="column">
              <wp:posOffset>2320925</wp:posOffset>
            </wp:positionH>
            <wp:positionV relativeFrom="paragraph">
              <wp:posOffset>78105</wp:posOffset>
            </wp:positionV>
            <wp:extent cx="1633855" cy="816610"/>
            <wp:effectExtent l="19050" t="19050" r="23495" b="2159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33855" cy="81661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672A5DC" wp14:editId="5751E347">
            <wp:simplePos x="0" y="0"/>
            <wp:positionH relativeFrom="column">
              <wp:posOffset>50800</wp:posOffset>
            </wp:positionH>
            <wp:positionV relativeFrom="paragraph">
              <wp:posOffset>90805</wp:posOffset>
            </wp:positionV>
            <wp:extent cx="1631315" cy="815340"/>
            <wp:effectExtent l="19050" t="19050" r="26035" b="2286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31315" cy="81534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14:paraId="378596B4" w14:textId="77777777" w:rsidR="00B861CE" w:rsidRDefault="00A97072">
      <w:r w:rsidRPr="00A97072">
        <w:rPr>
          <w:noProof/>
        </w:rPr>
        <w:t xml:space="preserve">  </w:t>
      </w:r>
    </w:p>
    <w:p w14:paraId="1AF35AD3" w14:textId="77777777" w:rsidR="00B861CE" w:rsidRDefault="00B861CE"/>
    <w:p w14:paraId="04F0058E" w14:textId="77777777" w:rsidR="00B861CE" w:rsidRDefault="00B861CE"/>
    <w:p w14:paraId="0711D535" w14:textId="77777777" w:rsidR="00B861CE" w:rsidRDefault="00B861CE"/>
    <w:p w14:paraId="522D03B5" w14:textId="77777777" w:rsidR="00B861CE" w:rsidRDefault="00B861CE"/>
    <w:p w14:paraId="23F40C19" w14:textId="77777777" w:rsidR="00B861CE" w:rsidRDefault="00B861CE"/>
    <w:p w14:paraId="6480F0A6" w14:textId="77777777" w:rsidR="00B861CE" w:rsidRDefault="00B861CE"/>
    <w:p w14:paraId="419CFAC7" w14:textId="2D48BABF" w:rsidR="00B861CE" w:rsidRPr="00C9489A" w:rsidRDefault="003A3937">
      <w:pPr>
        <w:rPr>
          <w:rFonts w:ascii="Times New Roman" w:hAnsi="Times New Roman"/>
          <w:b/>
          <w:sz w:val="22"/>
          <w:szCs w:val="22"/>
        </w:rPr>
      </w:pPr>
      <w:r w:rsidRPr="00C9489A">
        <w:rPr>
          <w:rFonts w:ascii="Times New Roman" w:hAnsi="Times New Roman"/>
          <w:b/>
          <w:i/>
          <w:sz w:val="22"/>
          <w:szCs w:val="22"/>
        </w:rPr>
        <w:t>k</w:t>
      </w:r>
      <w:r w:rsidR="007C1A3D">
        <w:rPr>
          <w:rFonts w:ascii="Times New Roman" w:hAnsi="Times New Roman"/>
          <w:b/>
          <w:i/>
          <w:sz w:val="22"/>
          <w:szCs w:val="22"/>
        </w:rPr>
        <w:t xml:space="preserve"> </w:t>
      </w:r>
      <w:r w:rsidRPr="00C9489A">
        <w:rPr>
          <w:rFonts w:ascii="Times New Roman" w:hAnsi="Times New Roman"/>
          <w:b/>
          <w:sz w:val="22"/>
          <w:szCs w:val="22"/>
        </w:rPr>
        <w:t>= 0,01</w:t>
      </w:r>
    </w:p>
    <w:p w14:paraId="3E4D8267" w14:textId="77777777" w:rsidR="003A3937" w:rsidRDefault="003A3937">
      <w:r>
        <w:rPr>
          <w:noProof/>
        </w:rPr>
        <w:drawing>
          <wp:anchor distT="0" distB="0" distL="114300" distR="114300" simplePos="0" relativeHeight="251666432" behindDoc="0" locked="0" layoutInCell="1" allowOverlap="1" wp14:anchorId="7B890C62" wp14:editId="53ACF387">
            <wp:simplePos x="0" y="0"/>
            <wp:positionH relativeFrom="page">
              <wp:posOffset>4936490</wp:posOffset>
            </wp:positionH>
            <wp:positionV relativeFrom="paragraph">
              <wp:posOffset>205105</wp:posOffset>
            </wp:positionV>
            <wp:extent cx="1633855" cy="816610"/>
            <wp:effectExtent l="19050" t="19050" r="23495" b="2159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633855" cy="81661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D07597C" wp14:editId="0E00C2EA">
            <wp:simplePos x="0" y="0"/>
            <wp:positionH relativeFrom="column">
              <wp:posOffset>2309495</wp:posOffset>
            </wp:positionH>
            <wp:positionV relativeFrom="paragraph">
              <wp:posOffset>208915</wp:posOffset>
            </wp:positionV>
            <wp:extent cx="1633855" cy="816610"/>
            <wp:effectExtent l="19050" t="19050" r="23495" b="21590"/>
            <wp:wrapTopAndBottom/>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633855" cy="81661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E424ED1" wp14:editId="60D69086">
            <wp:simplePos x="0" y="0"/>
            <wp:positionH relativeFrom="column">
              <wp:posOffset>-8255</wp:posOffset>
            </wp:positionH>
            <wp:positionV relativeFrom="paragraph">
              <wp:posOffset>186690</wp:posOffset>
            </wp:positionV>
            <wp:extent cx="1633855" cy="816610"/>
            <wp:effectExtent l="19050" t="19050" r="23495" b="2159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633855" cy="81661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14:paraId="3E9088A7" w14:textId="77777777" w:rsidR="00B861CE" w:rsidRDefault="00B861CE"/>
    <w:p w14:paraId="49D74356" w14:textId="77777777" w:rsidR="003A3937" w:rsidRPr="00C9489A" w:rsidRDefault="003A3937" w:rsidP="00C22399">
      <w:pPr>
        <w:pStyle w:val="Paragraphedeliste"/>
        <w:numPr>
          <w:ilvl w:val="0"/>
          <w:numId w:val="2"/>
        </w:numPr>
        <w:rPr>
          <w:rFonts w:ascii="Times New Roman" w:hAnsi="Times New Roman"/>
        </w:rPr>
      </w:pPr>
      <w:r w:rsidRPr="00C9489A">
        <w:rPr>
          <w:rFonts w:ascii="Times New Roman" w:hAnsi="Times New Roman"/>
        </w:rPr>
        <w:t xml:space="preserve">Donner un encadrement de la valeur </w:t>
      </w:r>
      <w:r w:rsidRPr="00C9489A">
        <w:rPr>
          <w:rFonts w:ascii="Times New Roman" w:hAnsi="Times New Roman"/>
          <w:i/>
        </w:rPr>
        <w:t>k</w:t>
      </w:r>
    </w:p>
    <w:p w14:paraId="623F1DD2" w14:textId="77777777" w:rsidR="003A3937" w:rsidRDefault="003A3937"/>
    <w:p w14:paraId="2A67EA7D" w14:textId="77777777" w:rsidR="007C193A" w:rsidRDefault="007C193A"/>
    <w:p w14:paraId="42AF39F3" w14:textId="77777777" w:rsidR="00FC6203" w:rsidRDefault="00FC6203" w:rsidP="00FC6203"/>
    <w:tbl>
      <w:tblPr>
        <w:tblStyle w:val="Grilledutableau"/>
        <w:tblpPr w:leftFromText="141" w:rightFromText="141" w:vertAnchor="text" w:horzAnchor="page" w:tblpX="7008" w:tblpY="20"/>
        <w:tblW w:w="0" w:type="auto"/>
        <w:tblLook w:val="04A0" w:firstRow="1" w:lastRow="0" w:firstColumn="1" w:lastColumn="0" w:noHBand="0" w:noVBand="1"/>
      </w:tblPr>
      <w:tblGrid>
        <w:gridCol w:w="728"/>
        <w:gridCol w:w="729"/>
        <w:gridCol w:w="728"/>
        <w:gridCol w:w="729"/>
        <w:gridCol w:w="729"/>
      </w:tblGrid>
      <w:tr w:rsidR="00FC6203" w14:paraId="75FD3DB0" w14:textId="77777777" w:rsidTr="007F7C96">
        <w:trPr>
          <w:trHeight w:val="254"/>
        </w:trPr>
        <w:tc>
          <w:tcPr>
            <w:tcW w:w="728" w:type="dxa"/>
            <w:vAlign w:val="center"/>
          </w:tcPr>
          <w:p w14:paraId="574EFB97" w14:textId="77777777" w:rsidR="00FC6203" w:rsidRDefault="00FC6203" w:rsidP="007F7C96">
            <w:pPr>
              <w:jc w:val="center"/>
            </w:pPr>
            <w:r>
              <w:t>C1</w:t>
            </w:r>
          </w:p>
        </w:tc>
        <w:tc>
          <w:tcPr>
            <w:tcW w:w="729" w:type="dxa"/>
            <w:vAlign w:val="center"/>
          </w:tcPr>
          <w:p w14:paraId="0C16A14E" w14:textId="77777777" w:rsidR="00FC6203" w:rsidRDefault="00FC6203" w:rsidP="007F7C96">
            <w:pPr>
              <w:jc w:val="center"/>
            </w:pPr>
            <w:r>
              <w:t>C2</w:t>
            </w:r>
          </w:p>
        </w:tc>
        <w:tc>
          <w:tcPr>
            <w:tcW w:w="728" w:type="dxa"/>
            <w:vAlign w:val="center"/>
          </w:tcPr>
          <w:p w14:paraId="5B36F1D2" w14:textId="77777777" w:rsidR="00FC6203" w:rsidRDefault="00FC6203" w:rsidP="007F7C96">
            <w:pPr>
              <w:jc w:val="center"/>
            </w:pPr>
            <w:r>
              <w:t>C3</w:t>
            </w:r>
          </w:p>
        </w:tc>
        <w:tc>
          <w:tcPr>
            <w:tcW w:w="729" w:type="dxa"/>
            <w:vAlign w:val="center"/>
          </w:tcPr>
          <w:p w14:paraId="65E7DFE0" w14:textId="77777777" w:rsidR="00FC6203" w:rsidRDefault="00FC6203" w:rsidP="007F7C96">
            <w:pPr>
              <w:jc w:val="center"/>
            </w:pPr>
            <w:r>
              <w:t>C4</w:t>
            </w:r>
          </w:p>
        </w:tc>
        <w:tc>
          <w:tcPr>
            <w:tcW w:w="729" w:type="dxa"/>
            <w:vAlign w:val="center"/>
          </w:tcPr>
          <w:p w14:paraId="0B84855F" w14:textId="77777777" w:rsidR="00FC6203" w:rsidRDefault="00FC6203" w:rsidP="007F7C96">
            <w:pPr>
              <w:jc w:val="center"/>
            </w:pPr>
            <w:r>
              <w:t>C5</w:t>
            </w:r>
          </w:p>
        </w:tc>
      </w:tr>
    </w:tbl>
    <w:p w14:paraId="0F348147" w14:textId="77777777" w:rsidR="00FC6203" w:rsidRDefault="00FC6203" w:rsidP="00FC6203">
      <w:r>
        <w:rPr>
          <w:b/>
        </w:rPr>
        <w:t xml:space="preserve">Entourer les </w:t>
      </w:r>
      <w:r w:rsidRPr="006434FB">
        <w:rPr>
          <w:b/>
        </w:rPr>
        <w:t>compétence</w:t>
      </w:r>
      <w:r>
        <w:rPr>
          <w:b/>
        </w:rPr>
        <w:t>s</w:t>
      </w:r>
      <w:r w:rsidRPr="006434FB">
        <w:rPr>
          <w:b/>
        </w:rPr>
        <w:t xml:space="preserve"> mise</w:t>
      </w:r>
      <w:r>
        <w:rPr>
          <w:b/>
        </w:rPr>
        <w:t>s en</w:t>
      </w:r>
      <w:r w:rsidRPr="006434FB">
        <w:rPr>
          <w:b/>
        </w:rPr>
        <w:t xml:space="preserve"> œuvre</w:t>
      </w:r>
    </w:p>
    <w:p w14:paraId="6C50297A" w14:textId="77777777" w:rsidR="00FC6203" w:rsidRDefault="00FC6203" w:rsidP="00FC6203"/>
    <w:p w14:paraId="5A541F5C" w14:textId="77777777" w:rsidR="00FC6203" w:rsidRDefault="00FC6203" w:rsidP="00FC6203"/>
    <w:p w14:paraId="71588884" w14:textId="77777777" w:rsidR="003A3937" w:rsidRDefault="003A3937" w:rsidP="00C22399">
      <w:pPr>
        <w:pStyle w:val="Paragraphedeliste"/>
        <w:numPr>
          <w:ilvl w:val="0"/>
          <w:numId w:val="2"/>
        </w:numPr>
      </w:pPr>
      <w:r>
        <w:t>En faisant des essais à la calculatrice, déterminer l'expression de la fonction qui correspond à la situation :</w:t>
      </w:r>
    </w:p>
    <w:p w14:paraId="6C7A1BB3" w14:textId="77777777" w:rsidR="003A3937" w:rsidRDefault="003A3937"/>
    <w:p w14:paraId="238583A9" w14:textId="77777777" w:rsidR="00B861CE" w:rsidRDefault="003A3937">
      <w:r>
        <w:rPr>
          <w:noProof/>
          <w:sz w:val="28"/>
          <w:szCs w:val="28"/>
        </w:rPr>
        <mc:AlternateContent>
          <mc:Choice Requires="wps">
            <w:drawing>
              <wp:anchor distT="0" distB="0" distL="114300" distR="114300" simplePos="0" relativeHeight="251668480" behindDoc="1" locked="0" layoutInCell="1" allowOverlap="1" wp14:anchorId="22735466" wp14:editId="3D79A03A">
                <wp:simplePos x="0" y="0"/>
                <wp:positionH relativeFrom="column">
                  <wp:posOffset>1762125</wp:posOffset>
                </wp:positionH>
                <wp:positionV relativeFrom="paragraph">
                  <wp:posOffset>66040</wp:posOffset>
                </wp:positionV>
                <wp:extent cx="2665095" cy="603250"/>
                <wp:effectExtent l="0" t="0" r="20955" b="25400"/>
                <wp:wrapNone/>
                <wp:docPr id="11" name="Rectangle à coins arrondis 11"/>
                <wp:cNvGraphicFramePr/>
                <a:graphic xmlns:a="http://schemas.openxmlformats.org/drawingml/2006/main">
                  <a:graphicData uri="http://schemas.microsoft.com/office/word/2010/wordprocessingShape">
                    <wps:wsp>
                      <wps:cNvSpPr/>
                      <wps:spPr>
                        <a:xfrm>
                          <a:off x="0" y="0"/>
                          <a:ext cx="2665095" cy="603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2948BB" w14:textId="77777777" w:rsidR="00751A8E" w:rsidRPr="00C9489A" w:rsidRDefault="00751A8E" w:rsidP="003A3937">
                            <w:pPr>
                              <w:rPr>
                                <w:rFonts w:ascii="Times New Roman" w:hAnsi="Times New Roman"/>
                                <w:sz w:val="28"/>
                                <w:szCs w:val="28"/>
                              </w:rPr>
                            </w:pPr>
                            <w:proofErr w:type="gramStart"/>
                            <w:r w:rsidRPr="00C9489A">
                              <w:rPr>
                                <w:rFonts w:ascii="Times New Roman" w:hAnsi="Times New Roman"/>
                                <w:i/>
                                <w:sz w:val="28"/>
                                <w:szCs w:val="28"/>
                              </w:rPr>
                              <w:t>f</w:t>
                            </w:r>
                            <w:r w:rsidRPr="00C9489A">
                              <w:rPr>
                                <w:rFonts w:ascii="Times New Roman" w:hAnsi="Times New Roman"/>
                                <w:sz w:val="28"/>
                                <w:szCs w:val="28"/>
                              </w:rPr>
                              <w:t>(</w:t>
                            </w:r>
                            <w:proofErr w:type="gramEnd"/>
                            <w:r w:rsidRPr="00C9489A">
                              <w:rPr>
                                <w:rFonts w:ascii="Times New Roman" w:hAnsi="Times New Roman"/>
                                <w:i/>
                                <w:sz w:val="28"/>
                                <w:szCs w:val="28"/>
                              </w:rPr>
                              <w:t>x</w:t>
                            </w:r>
                            <w:r w:rsidRPr="00C9489A">
                              <w:rPr>
                                <w:rFonts w:ascii="Times New Roman" w:hAnsi="Times New Roman"/>
                                <w:sz w:val="28"/>
                                <w:szCs w:val="28"/>
                              </w:rPr>
                              <w:t xml:space="preserve">) = </w:t>
                            </w:r>
                          </w:p>
                          <w:p w14:paraId="52D7EDFF" w14:textId="77777777" w:rsidR="00751A8E" w:rsidRDefault="00751A8E" w:rsidP="003A393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735466" id="Rectangle à coins arrondis 11" o:spid="_x0000_s1028" style="position:absolute;margin-left:138.75pt;margin-top:5.2pt;width:209.85pt;height:47.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" fillcolor="white [3201]" strokecolor="#f79646 [3209]" strokeweight="2pt">
                <v:textbox>
                  <w:txbxContent>
                    <w:p w14:paraId="282948BB" w14:textId="77777777" w:rsidR="00751A8E" w:rsidRPr="00C9489A" w:rsidRDefault="00751A8E" w:rsidP="003A3937">
                      <w:pPr>
                        <w:rPr>
                          <w:rFonts w:ascii="Times New Roman" w:hAnsi="Times New Roman"/>
                          <w:sz w:val="28"/>
                          <w:szCs w:val="28"/>
                        </w:rPr>
                      </w:pPr>
                      <w:proofErr w:type="gramStart"/>
                      <w:r w:rsidRPr="00C9489A">
                        <w:rPr>
                          <w:rFonts w:ascii="Times New Roman" w:hAnsi="Times New Roman"/>
                          <w:i/>
                          <w:sz w:val="28"/>
                          <w:szCs w:val="28"/>
                        </w:rPr>
                        <w:t>f</w:t>
                      </w:r>
                      <w:r w:rsidRPr="00C9489A">
                        <w:rPr>
                          <w:rFonts w:ascii="Times New Roman" w:hAnsi="Times New Roman"/>
                          <w:sz w:val="28"/>
                          <w:szCs w:val="28"/>
                        </w:rPr>
                        <w:t>(</w:t>
                      </w:r>
                      <w:proofErr w:type="gramEnd"/>
                      <w:r w:rsidRPr="00C9489A">
                        <w:rPr>
                          <w:rFonts w:ascii="Times New Roman" w:hAnsi="Times New Roman"/>
                          <w:i/>
                          <w:sz w:val="28"/>
                          <w:szCs w:val="28"/>
                        </w:rPr>
                        <w:t>x</w:t>
                      </w:r>
                      <w:r w:rsidRPr="00C9489A">
                        <w:rPr>
                          <w:rFonts w:ascii="Times New Roman" w:hAnsi="Times New Roman"/>
                          <w:sz w:val="28"/>
                          <w:szCs w:val="28"/>
                        </w:rPr>
                        <w:t xml:space="preserve">) = </w:t>
                      </w:r>
                    </w:p>
                    <w:p w14:paraId="52D7EDFF" w14:textId="77777777" w:rsidR="00751A8E" w:rsidRDefault="00751A8E" w:rsidP="003A3937">
                      <w:pPr>
                        <w:jc w:val="center"/>
                      </w:pPr>
                    </w:p>
                  </w:txbxContent>
                </v:textbox>
              </v:roundrect>
            </w:pict>
          </mc:Fallback>
        </mc:AlternateContent>
      </w:r>
    </w:p>
    <w:p w14:paraId="5418B7F2" w14:textId="77777777" w:rsidR="00B861CE" w:rsidRDefault="00B861CE"/>
    <w:p w14:paraId="535598AD" w14:textId="77777777" w:rsidR="00B861CE" w:rsidRDefault="00B861CE"/>
    <w:p w14:paraId="15CF15EB" w14:textId="77777777" w:rsidR="00B861CE" w:rsidRDefault="00B861CE"/>
    <w:p w14:paraId="44888F85" w14:textId="77777777" w:rsidR="00B861CE" w:rsidRDefault="00B861CE"/>
    <w:p w14:paraId="45F6AF2B" w14:textId="77777777" w:rsidR="00B861CE" w:rsidRDefault="00B861CE"/>
    <w:p w14:paraId="76DD192F" w14:textId="77777777" w:rsidR="00FC6203" w:rsidRDefault="00FC6203" w:rsidP="00FC6203"/>
    <w:tbl>
      <w:tblPr>
        <w:tblStyle w:val="Grilledutableau"/>
        <w:tblpPr w:leftFromText="141" w:rightFromText="141" w:vertAnchor="text" w:horzAnchor="page" w:tblpX="7008" w:tblpY="20"/>
        <w:tblW w:w="0" w:type="auto"/>
        <w:tblLook w:val="04A0" w:firstRow="1" w:lastRow="0" w:firstColumn="1" w:lastColumn="0" w:noHBand="0" w:noVBand="1"/>
      </w:tblPr>
      <w:tblGrid>
        <w:gridCol w:w="728"/>
        <w:gridCol w:w="729"/>
        <w:gridCol w:w="728"/>
        <w:gridCol w:w="729"/>
        <w:gridCol w:w="729"/>
      </w:tblGrid>
      <w:tr w:rsidR="00FC6203" w14:paraId="6B3B63C6" w14:textId="77777777" w:rsidTr="007F7C96">
        <w:trPr>
          <w:trHeight w:val="254"/>
        </w:trPr>
        <w:tc>
          <w:tcPr>
            <w:tcW w:w="728" w:type="dxa"/>
            <w:vAlign w:val="center"/>
          </w:tcPr>
          <w:p w14:paraId="1B1C1A23" w14:textId="77777777" w:rsidR="00FC6203" w:rsidRDefault="00FC6203" w:rsidP="007F7C96">
            <w:pPr>
              <w:jc w:val="center"/>
            </w:pPr>
            <w:r>
              <w:t>C1</w:t>
            </w:r>
          </w:p>
        </w:tc>
        <w:tc>
          <w:tcPr>
            <w:tcW w:w="729" w:type="dxa"/>
            <w:vAlign w:val="center"/>
          </w:tcPr>
          <w:p w14:paraId="20236026" w14:textId="77777777" w:rsidR="00FC6203" w:rsidRDefault="00FC6203" w:rsidP="007F7C96">
            <w:pPr>
              <w:jc w:val="center"/>
            </w:pPr>
            <w:r>
              <w:t>C2</w:t>
            </w:r>
          </w:p>
        </w:tc>
        <w:tc>
          <w:tcPr>
            <w:tcW w:w="728" w:type="dxa"/>
            <w:vAlign w:val="center"/>
          </w:tcPr>
          <w:p w14:paraId="082C4476" w14:textId="77777777" w:rsidR="00FC6203" w:rsidRDefault="00FC6203" w:rsidP="007F7C96">
            <w:pPr>
              <w:jc w:val="center"/>
            </w:pPr>
            <w:r>
              <w:t>C3</w:t>
            </w:r>
          </w:p>
        </w:tc>
        <w:tc>
          <w:tcPr>
            <w:tcW w:w="729" w:type="dxa"/>
            <w:vAlign w:val="center"/>
          </w:tcPr>
          <w:p w14:paraId="254B0E41" w14:textId="77777777" w:rsidR="00FC6203" w:rsidRDefault="00FC6203" w:rsidP="007F7C96">
            <w:pPr>
              <w:jc w:val="center"/>
            </w:pPr>
            <w:r>
              <w:t>C4</w:t>
            </w:r>
          </w:p>
        </w:tc>
        <w:tc>
          <w:tcPr>
            <w:tcW w:w="729" w:type="dxa"/>
            <w:vAlign w:val="center"/>
          </w:tcPr>
          <w:p w14:paraId="4B6E8D9B" w14:textId="77777777" w:rsidR="00FC6203" w:rsidRDefault="00FC6203" w:rsidP="007F7C96">
            <w:pPr>
              <w:jc w:val="center"/>
            </w:pPr>
            <w:r>
              <w:t>C5</w:t>
            </w:r>
          </w:p>
        </w:tc>
      </w:tr>
    </w:tbl>
    <w:p w14:paraId="606F956B" w14:textId="77777777" w:rsidR="00FC6203" w:rsidRDefault="00FC6203" w:rsidP="00FC6203">
      <w:r>
        <w:rPr>
          <w:b/>
        </w:rPr>
        <w:t xml:space="preserve">Entourer les </w:t>
      </w:r>
      <w:r w:rsidRPr="006434FB">
        <w:rPr>
          <w:b/>
        </w:rPr>
        <w:t>compétence</w:t>
      </w:r>
      <w:r>
        <w:rPr>
          <w:b/>
        </w:rPr>
        <w:t>s</w:t>
      </w:r>
      <w:r w:rsidRPr="006434FB">
        <w:rPr>
          <w:b/>
        </w:rPr>
        <w:t xml:space="preserve"> mise</w:t>
      </w:r>
      <w:r>
        <w:rPr>
          <w:b/>
        </w:rPr>
        <w:t>s en</w:t>
      </w:r>
      <w:r w:rsidRPr="006434FB">
        <w:rPr>
          <w:b/>
        </w:rPr>
        <w:t xml:space="preserve"> œuvre</w:t>
      </w:r>
    </w:p>
    <w:p w14:paraId="33C418B1" w14:textId="77777777" w:rsidR="00FC6203" w:rsidRDefault="00FC6203" w:rsidP="00FC6203"/>
    <w:p w14:paraId="7D71B576" w14:textId="77777777" w:rsidR="00B861CE" w:rsidRDefault="00B861CE"/>
    <w:p w14:paraId="0E4B5CBE" w14:textId="2E6136EE" w:rsidR="00B861CE" w:rsidRPr="00FC6203" w:rsidRDefault="00C22399">
      <w:pPr>
        <w:rPr>
          <w:b/>
          <w:u w:val="single"/>
        </w:rPr>
      </w:pPr>
      <w:r w:rsidRPr="00FC6203">
        <w:rPr>
          <w:b/>
          <w:u w:val="single"/>
        </w:rPr>
        <w:t>4</w:t>
      </w:r>
      <w:r w:rsidRPr="00FC6203">
        <w:rPr>
          <w:b/>
          <w:u w:val="single"/>
          <w:vertAlign w:val="superscript"/>
        </w:rPr>
        <w:t>e</w:t>
      </w:r>
      <w:r w:rsidR="00FC6203" w:rsidRPr="00FC6203">
        <w:rPr>
          <w:b/>
          <w:u w:val="single"/>
        </w:rPr>
        <w:t xml:space="preserve"> partie</w:t>
      </w:r>
    </w:p>
    <w:p w14:paraId="7C3195A6" w14:textId="77777777" w:rsidR="00B861CE" w:rsidRDefault="00B861CE"/>
    <w:p w14:paraId="1546FD17" w14:textId="4C3186E0" w:rsidR="00B861CE" w:rsidRDefault="00C22399" w:rsidP="00C22399">
      <w:pPr>
        <w:pStyle w:val="Paragraphedeliste"/>
        <w:numPr>
          <w:ilvl w:val="0"/>
          <w:numId w:val="2"/>
        </w:numPr>
        <w:jc w:val="both"/>
      </w:pPr>
      <w:r>
        <w:t>En vous aidant du document ANNEXE</w:t>
      </w:r>
      <w:r w:rsidR="00FC6203">
        <w:t xml:space="preserve"> de la page suivante, justifiez</w:t>
      </w:r>
      <w:r>
        <w:t xml:space="preserve"> le fait qu'il faut respecter 2 traits pour la sécurité sur autoroute.</w:t>
      </w:r>
      <w:r w:rsidR="00FC6203">
        <w:t xml:space="preserve"> Détaillez</w:t>
      </w:r>
      <w:r w:rsidR="006179E1">
        <w:t xml:space="preserve"> ci-dessous votre démarche et vos calculs.</w:t>
      </w:r>
    </w:p>
    <w:p w14:paraId="5F681187" w14:textId="77777777" w:rsidR="00B861CE" w:rsidRDefault="00B861CE"/>
    <w:p w14:paraId="36754E65" w14:textId="77777777" w:rsidR="00B861CE" w:rsidRDefault="00B861CE"/>
    <w:p w14:paraId="4D4D572D" w14:textId="77777777" w:rsidR="00B861CE" w:rsidRDefault="00B861CE"/>
    <w:p w14:paraId="2B163510" w14:textId="77777777" w:rsidR="00B861CE" w:rsidRDefault="00B861CE"/>
    <w:p w14:paraId="7D25BA6F" w14:textId="77777777" w:rsidR="00FC6203" w:rsidRDefault="00FC6203" w:rsidP="00FC6203"/>
    <w:tbl>
      <w:tblPr>
        <w:tblStyle w:val="Grilledutableau"/>
        <w:tblpPr w:leftFromText="141" w:rightFromText="141" w:vertAnchor="text" w:horzAnchor="page" w:tblpX="7008" w:tblpY="20"/>
        <w:tblW w:w="0" w:type="auto"/>
        <w:tblLook w:val="04A0" w:firstRow="1" w:lastRow="0" w:firstColumn="1" w:lastColumn="0" w:noHBand="0" w:noVBand="1"/>
      </w:tblPr>
      <w:tblGrid>
        <w:gridCol w:w="728"/>
        <w:gridCol w:w="729"/>
        <w:gridCol w:w="728"/>
        <w:gridCol w:w="729"/>
        <w:gridCol w:w="729"/>
      </w:tblGrid>
      <w:tr w:rsidR="00FC6203" w14:paraId="47EAAE4D" w14:textId="77777777" w:rsidTr="007F7C96">
        <w:trPr>
          <w:trHeight w:val="254"/>
        </w:trPr>
        <w:tc>
          <w:tcPr>
            <w:tcW w:w="728" w:type="dxa"/>
            <w:vAlign w:val="center"/>
          </w:tcPr>
          <w:p w14:paraId="2B6E3893" w14:textId="77777777" w:rsidR="00FC6203" w:rsidRDefault="00FC6203" w:rsidP="007F7C96">
            <w:pPr>
              <w:jc w:val="center"/>
            </w:pPr>
            <w:r>
              <w:t>C1</w:t>
            </w:r>
          </w:p>
        </w:tc>
        <w:tc>
          <w:tcPr>
            <w:tcW w:w="729" w:type="dxa"/>
            <w:vAlign w:val="center"/>
          </w:tcPr>
          <w:p w14:paraId="3E7D29CE" w14:textId="77777777" w:rsidR="00FC6203" w:rsidRDefault="00FC6203" w:rsidP="007F7C96">
            <w:pPr>
              <w:jc w:val="center"/>
            </w:pPr>
            <w:r>
              <w:t>C2</w:t>
            </w:r>
          </w:p>
        </w:tc>
        <w:tc>
          <w:tcPr>
            <w:tcW w:w="728" w:type="dxa"/>
            <w:vAlign w:val="center"/>
          </w:tcPr>
          <w:p w14:paraId="62B9ABD6" w14:textId="77777777" w:rsidR="00FC6203" w:rsidRDefault="00FC6203" w:rsidP="007F7C96">
            <w:pPr>
              <w:jc w:val="center"/>
            </w:pPr>
            <w:r>
              <w:t>C3</w:t>
            </w:r>
          </w:p>
        </w:tc>
        <w:tc>
          <w:tcPr>
            <w:tcW w:w="729" w:type="dxa"/>
            <w:vAlign w:val="center"/>
          </w:tcPr>
          <w:p w14:paraId="08020F15" w14:textId="77777777" w:rsidR="00FC6203" w:rsidRDefault="00FC6203" w:rsidP="007F7C96">
            <w:pPr>
              <w:jc w:val="center"/>
            </w:pPr>
            <w:r>
              <w:t>C4</w:t>
            </w:r>
          </w:p>
        </w:tc>
        <w:tc>
          <w:tcPr>
            <w:tcW w:w="729" w:type="dxa"/>
            <w:vAlign w:val="center"/>
          </w:tcPr>
          <w:p w14:paraId="5209400A" w14:textId="77777777" w:rsidR="00FC6203" w:rsidRDefault="00FC6203" w:rsidP="007F7C96">
            <w:pPr>
              <w:jc w:val="center"/>
            </w:pPr>
            <w:r>
              <w:t>C5</w:t>
            </w:r>
          </w:p>
        </w:tc>
      </w:tr>
    </w:tbl>
    <w:p w14:paraId="112DA4AE" w14:textId="77777777" w:rsidR="00FC6203" w:rsidRDefault="00FC6203" w:rsidP="00FC6203">
      <w:r>
        <w:rPr>
          <w:b/>
        </w:rPr>
        <w:t xml:space="preserve">Entourer les </w:t>
      </w:r>
      <w:r w:rsidRPr="006434FB">
        <w:rPr>
          <w:b/>
        </w:rPr>
        <w:t>compétence</w:t>
      </w:r>
      <w:r>
        <w:rPr>
          <w:b/>
        </w:rPr>
        <w:t>s</w:t>
      </w:r>
      <w:r w:rsidRPr="006434FB">
        <w:rPr>
          <w:b/>
        </w:rPr>
        <w:t xml:space="preserve"> mise</w:t>
      </w:r>
      <w:r>
        <w:rPr>
          <w:b/>
        </w:rPr>
        <w:t>s en</w:t>
      </w:r>
      <w:r w:rsidRPr="006434FB">
        <w:rPr>
          <w:b/>
        </w:rPr>
        <w:t xml:space="preserve"> œuvre</w:t>
      </w:r>
    </w:p>
    <w:p w14:paraId="1F135F7C" w14:textId="77777777" w:rsidR="00FC6203" w:rsidRDefault="00FC6203" w:rsidP="00FC6203"/>
    <w:p w14:paraId="1EED4AD6" w14:textId="77777777" w:rsidR="00B861CE" w:rsidRDefault="00B861CE"/>
    <w:p w14:paraId="105CA739" w14:textId="77777777" w:rsidR="00B861CE" w:rsidRDefault="00B861CE"/>
    <w:p w14:paraId="4D87E104" w14:textId="77777777" w:rsidR="00B861CE" w:rsidRDefault="00B861CE"/>
    <w:p w14:paraId="70D02FD7" w14:textId="77777777" w:rsidR="00C22399" w:rsidRDefault="00C22399" w:rsidP="00C22399">
      <w:pPr>
        <w:pStyle w:val="NormalWeb"/>
        <w:shd w:val="clear" w:color="auto" w:fill="FFFFFF"/>
        <w:spacing w:before="60" w:beforeAutospacing="0" w:after="180" w:afterAutospacing="0" w:line="285" w:lineRule="atLeast"/>
        <w:jc w:val="center"/>
        <w:rPr>
          <w:rStyle w:val="lev"/>
          <w:rFonts w:ascii="Segoe UI" w:hAnsi="Segoe UI" w:cs="Segoe UI"/>
          <w:color w:val="333333"/>
          <w:sz w:val="20"/>
          <w:szCs w:val="20"/>
        </w:rPr>
      </w:pPr>
      <w:r>
        <w:rPr>
          <w:rStyle w:val="lev"/>
          <w:rFonts w:ascii="Segoe UI" w:hAnsi="Segoe UI" w:cs="Segoe UI"/>
          <w:color w:val="333333"/>
          <w:sz w:val="20"/>
          <w:szCs w:val="20"/>
        </w:rPr>
        <w:t>ANNEXE</w:t>
      </w:r>
    </w:p>
    <w:p w14:paraId="7DC83FB1" w14:textId="77777777" w:rsidR="00C22399" w:rsidRDefault="00C22399" w:rsidP="00C22399">
      <w:pPr>
        <w:pStyle w:val="NormalWeb"/>
        <w:shd w:val="clear" w:color="auto" w:fill="FFFFFF"/>
        <w:spacing w:before="60" w:beforeAutospacing="0" w:after="180" w:afterAutospacing="0" w:line="285" w:lineRule="atLeast"/>
        <w:jc w:val="center"/>
        <w:rPr>
          <w:rStyle w:val="lev"/>
          <w:rFonts w:ascii="Segoe UI" w:hAnsi="Segoe UI" w:cs="Segoe UI"/>
          <w:color w:val="333333"/>
          <w:sz w:val="20"/>
          <w:szCs w:val="20"/>
        </w:rPr>
      </w:pPr>
    </w:p>
    <w:p w14:paraId="06405B6C" w14:textId="77777777" w:rsidR="00C22399" w:rsidRDefault="00C22399" w:rsidP="00C22399">
      <w:pPr>
        <w:pStyle w:val="NormalWeb"/>
        <w:shd w:val="clear" w:color="auto" w:fill="FFFFFF"/>
        <w:spacing w:before="60" w:beforeAutospacing="0" w:after="180" w:afterAutospacing="0" w:line="285" w:lineRule="atLeast"/>
        <w:jc w:val="center"/>
        <w:rPr>
          <w:rStyle w:val="lev"/>
          <w:rFonts w:ascii="Segoe UI" w:hAnsi="Segoe UI" w:cs="Segoe UI"/>
          <w:color w:val="333333"/>
          <w:sz w:val="20"/>
          <w:szCs w:val="20"/>
        </w:rPr>
      </w:pPr>
    </w:p>
    <w:p w14:paraId="6DFFE3EC" w14:textId="77777777" w:rsidR="00C22399" w:rsidRDefault="00C22399" w:rsidP="00C22399">
      <w:pPr>
        <w:pStyle w:val="NormalWeb"/>
        <w:shd w:val="clear" w:color="auto" w:fill="FFFFFF"/>
        <w:spacing w:before="60" w:beforeAutospacing="0" w:after="180" w:afterAutospacing="0" w:line="285" w:lineRule="atLeast"/>
        <w:rPr>
          <w:rStyle w:val="lev"/>
          <w:rFonts w:ascii="Segoe UI" w:hAnsi="Segoe UI" w:cs="Segoe UI"/>
          <w:color w:val="333333"/>
          <w:sz w:val="20"/>
          <w:szCs w:val="20"/>
        </w:rPr>
      </w:pPr>
      <w:r>
        <w:rPr>
          <w:noProof/>
        </w:rPr>
        <w:drawing>
          <wp:anchor distT="0" distB="0" distL="114300" distR="114300" simplePos="0" relativeHeight="251669504" behindDoc="0" locked="0" layoutInCell="1" allowOverlap="1" wp14:anchorId="7E049C5F" wp14:editId="11EFD769">
            <wp:simplePos x="555625" y="1338580"/>
            <wp:positionH relativeFrom="page">
              <wp:align>center</wp:align>
            </wp:positionH>
            <wp:positionV relativeFrom="paragraph">
              <wp:posOffset>0</wp:posOffset>
            </wp:positionV>
            <wp:extent cx="5760000" cy="1526400"/>
            <wp:effectExtent l="0" t="0" r="0" b="0"/>
            <wp:wrapTopAndBottom/>
            <wp:docPr id="12" name="Image 12" descr="http://www.atoutcode.com/wp-content/uploads/2012/02/lignes_discontin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outcode.com/wp-content/uploads/2012/02/lignes_discontinues.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0" cy="1526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D7BC97" w14:textId="77777777" w:rsidR="00C22399" w:rsidRDefault="00C22399" w:rsidP="00C22399">
      <w:pPr>
        <w:pStyle w:val="NormalWeb"/>
        <w:shd w:val="clear" w:color="auto" w:fill="FFFFFF"/>
        <w:spacing w:before="60" w:beforeAutospacing="0" w:after="180" w:afterAutospacing="0" w:line="285" w:lineRule="atLeast"/>
        <w:rPr>
          <w:rStyle w:val="lev"/>
          <w:rFonts w:ascii="Segoe UI" w:hAnsi="Segoe UI" w:cs="Segoe UI"/>
          <w:color w:val="333333"/>
          <w:sz w:val="20"/>
          <w:szCs w:val="20"/>
        </w:rPr>
      </w:pPr>
    </w:p>
    <w:p w14:paraId="4B6A970A" w14:textId="77777777" w:rsidR="00C22399" w:rsidRDefault="00C22399" w:rsidP="00C22399">
      <w:pPr>
        <w:pStyle w:val="NormalWeb"/>
        <w:shd w:val="clear" w:color="auto" w:fill="FFFFFF"/>
        <w:spacing w:before="60" w:beforeAutospacing="0" w:after="180" w:afterAutospacing="0" w:line="285" w:lineRule="atLeast"/>
        <w:jc w:val="both"/>
        <w:rPr>
          <w:rFonts w:ascii="Segoe UI" w:hAnsi="Segoe UI" w:cs="Segoe UI"/>
          <w:color w:val="333333"/>
          <w:sz w:val="20"/>
          <w:szCs w:val="20"/>
        </w:rPr>
      </w:pPr>
      <w:r>
        <w:rPr>
          <w:rStyle w:val="lev"/>
          <w:rFonts w:ascii="Segoe UI" w:hAnsi="Segoe UI" w:cs="Segoe UI"/>
          <w:color w:val="333333"/>
          <w:sz w:val="20"/>
          <w:szCs w:val="20"/>
        </w:rPr>
        <w:t>La ligne discontinue de délimitation des voies (T1) : traits de 3m / intervalles de 10m.</w:t>
      </w:r>
    </w:p>
    <w:p w14:paraId="53313E96" w14:textId="77777777" w:rsidR="00C22399" w:rsidRDefault="00C22399" w:rsidP="00C22399">
      <w:pPr>
        <w:pStyle w:val="NormalWeb"/>
        <w:shd w:val="clear" w:color="auto" w:fill="FFFFFF"/>
        <w:spacing w:before="60" w:beforeAutospacing="0" w:after="180" w:afterAutospacing="0" w:line="285" w:lineRule="atLeast"/>
        <w:jc w:val="both"/>
        <w:rPr>
          <w:rFonts w:ascii="Segoe UI" w:hAnsi="Segoe UI" w:cs="Segoe UI"/>
          <w:color w:val="333333"/>
          <w:sz w:val="20"/>
          <w:szCs w:val="20"/>
        </w:rPr>
      </w:pPr>
      <w:r>
        <w:rPr>
          <w:rFonts w:ascii="Segoe UI" w:hAnsi="Segoe UI" w:cs="Segoe UI"/>
          <w:color w:val="333333"/>
          <w:sz w:val="20"/>
          <w:szCs w:val="20"/>
        </w:rPr>
        <w:t>C’est la ligne pointillée « ordinaire », qui sert à guider et qui autorise le dépassement.</w:t>
      </w:r>
    </w:p>
    <w:p w14:paraId="233AE62C" w14:textId="77777777" w:rsidR="00C22399" w:rsidRDefault="00C22399" w:rsidP="00C22399">
      <w:pPr>
        <w:pStyle w:val="NormalWeb"/>
        <w:shd w:val="clear" w:color="auto" w:fill="FFFFFF"/>
        <w:spacing w:before="60" w:beforeAutospacing="0" w:after="180" w:afterAutospacing="0" w:line="285" w:lineRule="atLeast"/>
        <w:jc w:val="both"/>
        <w:rPr>
          <w:rStyle w:val="lev"/>
          <w:rFonts w:ascii="Segoe UI" w:hAnsi="Segoe UI" w:cs="Segoe UI"/>
          <w:color w:val="333333"/>
          <w:sz w:val="20"/>
          <w:szCs w:val="20"/>
        </w:rPr>
      </w:pPr>
    </w:p>
    <w:p w14:paraId="259CEC1F" w14:textId="77777777" w:rsidR="00C22399" w:rsidRDefault="00C22399" w:rsidP="00C22399">
      <w:pPr>
        <w:pStyle w:val="NormalWeb"/>
        <w:shd w:val="clear" w:color="auto" w:fill="FFFFFF"/>
        <w:spacing w:before="60" w:beforeAutospacing="0" w:after="180" w:afterAutospacing="0" w:line="285" w:lineRule="atLeast"/>
        <w:jc w:val="both"/>
        <w:rPr>
          <w:rFonts w:ascii="Segoe UI" w:hAnsi="Segoe UI" w:cs="Segoe UI"/>
          <w:color w:val="333333"/>
          <w:sz w:val="20"/>
          <w:szCs w:val="20"/>
        </w:rPr>
      </w:pPr>
      <w:r>
        <w:rPr>
          <w:rStyle w:val="lev"/>
          <w:rFonts w:ascii="Segoe UI" w:hAnsi="Segoe UI" w:cs="Segoe UI"/>
          <w:color w:val="333333"/>
          <w:sz w:val="20"/>
          <w:szCs w:val="20"/>
        </w:rPr>
        <w:t>La ligne de rive (T2) : traits de 3m / intervalles de 3,50m.</w:t>
      </w:r>
    </w:p>
    <w:p w14:paraId="101B1557" w14:textId="77777777" w:rsidR="00C22399" w:rsidRDefault="00C22399" w:rsidP="00C22399">
      <w:pPr>
        <w:pStyle w:val="NormalWeb"/>
        <w:shd w:val="clear" w:color="auto" w:fill="FFFFFF"/>
        <w:spacing w:before="60" w:beforeAutospacing="0" w:after="180" w:afterAutospacing="0" w:line="285" w:lineRule="atLeast"/>
        <w:jc w:val="both"/>
        <w:rPr>
          <w:rFonts w:ascii="Segoe UI" w:hAnsi="Segoe UI" w:cs="Segoe UI"/>
          <w:color w:val="333333"/>
          <w:sz w:val="20"/>
          <w:szCs w:val="20"/>
        </w:rPr>
      </w:pPr>
      <w:r>
        <w:rPr>
          <w:rFonts w:ascii="Segoe UI" w:hAnsi="Segoe UI" w:cs="Segoe UI"/>
          <w:color w:val="333333"/>
          <w:sz w:val="20"/>
          <w:szCs w:val="20"/>
        </w:rPr>
        <w:t>Cette ligne sert à séparer la voie de circulation de l’accotement. Elle sert à se guider mais sa caractéristique intéressante est qu’elle indique toujours (sauf signalisation contraire) que l’on peut stationner sur l’accotement qu’elle délimite, à condition bien sûr que le véhicule ne déborde pas sur la voie de circulation.</w:t>
      </w:r>
    </w:p>
    <w:p w14:paraId="7A0E674B" w14:textId="77777777" w:rsidR="00C22399" w:rsidRDefault="00C22399" w:rsidP="00C22399">
      <w:pPr>
        <w:pStyle w:val="NormalWeb"/>
        <w:shd w:val="clear" w:color="auto" w:fill="FFFFFF"/>
        <w:spacing w:before="60" w:beforeAutospacing="0" w:after="180" w:afterAutospacing="0" w:line="285" w:lineRule="atLeast"/>
        <w:jc w:val="both"/>
        <w:rPr>
          <w:rFonts w:ascii="Segoe UI" w:hAnsi="Segoe UI" w:cs="Segoe UI"/>
          <w:color w:val="333333"/>
          <w:sz w:val="20"/>
          <w:szCs w:val="20"/>
        </w:rPr>
      </w:pPr>
    </w:p>
    <w:p w14:paraId="159DAD66" w14:textId="77777777" w:rsidR="00C22399" w:rsidRDefault="00C22399" w:rsidP="00C22399">
      <w:pPr>
        <w:pStyle w:val="NormalWeb"/>
        <w:shd w:val="clear" w:color="auto" w:fill="FFFFFF"/>
        <w:spacing w:before="60" w:beforeAutospacing="0" w:after="180" w:afterAutospacing="0" w:line="285" w:lineRule="atLeast"/>
        <w:jc w:val="both"/>
        <w:rPr>
          <w:rFonts w:ascii="Segoe UI" w:hAnsi="Segoe UI" w:cs="Segoe UI"/>
          <w:color w:val="333333"/>
          <w:sz w:val="20"/>
          <w:szCs w:val="20"/>
        </w:rPr>
      </w:pPr>
      <w:r>
        <w:rPr>
          <w:rStyle w:val="lev"/>
          <w:rFonts w:ascii="Segoe UI" w:hAnsi="Segoe UI" w:cs="Segoe UI"/>
          <w:color w:val="333333"/>
          <w:sz w:val="20"/>
          <w:szCs w:val="20"/>
        </w:rPr>
        <w:t>La ligne de dissuasion (T3) : traits de 3m / intervalles de 1,33m.</w:t>
      </w:r>
    </w:p>
    <w:p w14:paraId="5D11CCFD" w14:textId="77777777" w:rsidR="00C22399" w:rsidRDefault="006179E1" w:rsidP="00C22399">
      <w:pPr>
        <w:pStyle w:val="NormalWeb"/>
        <w:shd w:val="clear" w:color="auto" w:fill="FFFFFF"/>
        <w:spacing w:before="60" w:beforeAutospacing="0" w:after="180" w:afterAutospacing="0" w:line="285" w:lineRule="atLeast"/>
        <w:jc w:val="both"/>
        <w:rPr>
          <w:rFonts w:ascii="Segoe UI" w:hAnsi="Segoe UI" w:cs="Segoe UI"/>
          <w:color w:val="333333"/>
          <w:sz w:val="20"/>
          <w:szCs w:val="20"/>
        </w:rPr>
      </w:pPr>
      <w:r w:rsidRPr="006179E1">
        <w:rPr>
          <w:rFonts w:ascii="Segoe UI" w:hAnsi="Segoe UI" w:cs="Segoe UI"/>
          <w:color w:val="333333"/>
          <w:sz w:val="20"/>
          <w:szCs w:val="20"/>
        </w:rPr>
        <w:t>Une ligne de dissuasion est une ligne discontinue blanche qui autorise le dépassement des véhicules lents (tracteurs agricoles, voiturettes …) ou des véhicules roulant lentement.</w:t>
      </w:r>
    </w:p>
    <w:p w14:paraId="0EF1E2D3" w14:textId="77777777" w:rsidR="006179E1" w:rsidRDefault="006179E1" w:rsidP="00C22399">
      <w:pPr>
        <w:pStyle w:val="NormalWeb"/>
        <w:shd w:val="clear" w:color="auto" w:fill="FFFFFF"/>
        <w:spacing w:before="60" w:beforeAutospacing="0" w:after="180" w:afterAutospacing="0" w:line="285" w:lineRule="atLeast"/>
        <w:jc w:val="both"/>
        <w:rPr>
          <w:rFonts w:ascii="Segoe UI" w:hAnsi="Segoe UI" w:cs="Segoe UI"/>
          <w:color w:val="333333"/>
          <w:sz w:val="20"/>
          <w:szCs w:val="20"/>
        </w:rPr>
      </w:pPr>
    </w:p>
    <w:p w14:paraId="7097751E" w14:textId="77777777" w:rsidR="00C22399" w:rsidRDefault="00C22399" w:rsidP="00C22399">
      <w:pPr>
        <w:pStyle w:val="NormalWeb"/>
        <w:shd w:val="clear" w:color="auto" w:fill="FFFFFF"/>
        <w:spacing w:before="60" w:beforeAutospacing="0" w:after="180" w:afterAutospacing="0" w:line="285" w:lineRule="atLeast"/>
        <w:jc w:val="both"/>
        <w:rPr>
          <w:rFonts w:ascii="Segoe UI" w:hAnsi="Segoe UI" w:cs="Segoe UI"/>
          <w:color w:val="333333"/>
          <w:sz w:val="20"/>
          <w:szCs w:val="20"/>
        </w:rPr>
      </w:pPr>
      <w:r>
        <w:rPr>
          <w:rStyle w:val="lev"/>
          <w:rFonts w:ascii="Segoe UI" w:hAnsi="Segoe UI" w:cs="Segoe UI"/>
          <w:color w:val="333333"/>
          <w:sz w:val="20"/>
          <w:szCs w:val="20"/>
        </w:rPr>
        <w:t>La bande d’arrêt d’urgence (T4) : traits de 39m / intervalles de 13m.</w:t>
      </w:r>
    </w:p>
    <w:p w14:paraId="7D74F023" w14:textId="77777777" w:rsidR="00C22399" w:rsidRDefault="00C22399" w:rsidP="00C22399">
      <w:pPr>
        <w:pStyle w:val="NormalWeb"/>
        <w:shd w:val="clear" w:color="auto" w:fill="FFFFFF"/>
        <w:spacing w:before="60" w:beforeAutospacing="0" w:after="180" w:afterAutospacing="0" w:line="285" w:lineRule="atLeast"/>
        <w:jc w:val="both"/>
        <w:rPr>
          <w:rFonts w:ascii="Segoe UI" w:hAnsi="Segoe UI" w:cs="Segoe UI"/>
          <w:color w:val="333333"/>
          <w:sz w:val="20"/>
          <w:szCs w:val="20"/>
        </w:rPr>
      </w:pPr>
      <w:r>
        <w:rPr>
          <w:rFonts w:ascii="Segoe UI" w:hAnsi="Segoe UI" w:cs="Segoe UI"/>
          <w:color w:val="333333"/>
          <w:sz w:val="20"/>
          <w:szCs w:val="20"/>
        </w:rPr>
        <w:t xml:space="preserve">C’est aussi en quelque sorte une ligne de rive, mais qui interdit l’arrêt et le stationnement, sauf cas… d’urgence : panne, malaise etc. </w:t>
      </w:r>
    </w:p>
    <w:p w14:paraId="0A2D72D1" w14:textId="77777777" w:rsidR="00C22399" w:rsidRDefault="00C22399" w:rsidP="00C22399"/>
    <w:p w14:paraId="0C9A7865" w14:textId="77777777" w:rsidR="00B861CE" w:rsidRDefault="00B861CE"/>
    <w:p w14:paraId="1D098493" w14:textId="77777777" w:rsidR="00B861CE" w:rsidRDefault="00B861CE"/>
    <w:p w14:paraId="112FB2A1" w14:textId="77777777" w:rsidR="00B861CE" w:rsidRDefault="00B861CE"/>
    <w:p w14:paraId="6DE478F1" w14:textId="77777777" w:rsidR="00B861CE" w:rsidRDefault="00B861CE"/>
    <w:p w14:paraId="7100A711" w14:textId="77777777" w:rsidR="006179E1" w:rsidRDefault="006179E1"/>
    <w:p w14:paraId="41161835" w14:textId="77777777" w:rsidR="006179E1" w:rsidRDefault="006179E1"/>
    <w:p w14:paraId="07AB8BCA" w14:textId="77777777" w:rsidR="00E13073" w:rsidRDefault="00E13073"/>
    <w:p w14:paraId="14FA9419" w14:textId="77777777" w:rsidR="006179E1" w:rsidRPr="00FC6203" w:rsidRDefault="006179E1">
      <w:pPr>
        <w:rPr>
          <w:b/>
        </w:rPr>
      </w:pPr>
    </w:p>
    <w:p w14:paraId="1ED40001" w14:textId="77777777" w:rsidR="00FC6203" w:rsidRPr="00FC6203" w:rsidRDefault="006179E1" w:rsidP="006179E1">
      <w:pPr>
        <w:spacing w:after="200" w:line="276" w:lineRule="auto"/>
        <w:jc w:val="both"/>
        <w:rPr>
          <w:b/>
        </w:rPr>
      </w:pPr>
      <w:r w:rsidRPr="00FC6203">
        <w:rPr>
          <w:b/>
          <w:u w:val="single"/>
        </w:rPr>
        <w:t>5</w:t>
      </w:r>
      <w:r w:rsidRPr="00FC6203">
        <w:rPr>
          <w:b/>
          <w:u w:val="single"/>
          <w:vertAlign w:val="superscript"/>
        </w:rPr>
        <w:t>e</w:t>
      </w:r>
      <w:r w:rsidRPr="00FC6203">
        <w:rPr>
          <w:b/>
          <w:u w:val="single"/>
        </w:rPr>
        <w:t xml:space="preserve"> partie</w:t>
      </w:r>
      <w:r w:rsidRPr="00FC6203">
        <w:rPr>
          <w:b/>
        </w:rPr>
        <w:t xml:space="preserve"> </w:t>
      </w:r>
    </w:p>
    <w:p w14:paraId="6C10435E" w14:textId="4610E3F4" w:rsidR="006179E1" w:rsidRDefault="006179E1" w:rsidP="006179E1">
      <w:pPr>
        <w:spacing w:after="200" w:line="276" w:lineRule="auto"/>
        <w:jc w:val="both"/>
        <w:rPr>
          <w:rFonts w:ascii="Times New Roman" w:hAnsi="Times New Roman"/>
          <w:i/>
          <w:sz w:val="22"/>
          <w:szCs w:val="22"/>
        </w:rPr>
      </w:pPr>
      <w:r w:rsidRPr="003C5ADB">
        <w:rPr>
          <w:rFonts w:ascii="Times New Roman" w:hAnsi="Times New Roman"/>
          <w:i/>
          <w:sz w:val="22"/>
          <w:szCs w:val="22"/>
        </w:rPr>
        <w:t>Les études sont très prudentes sur le freinage sur route mouillée (à cause de l'ABS qui évite le blocage des roues) mais on considère généralement que la distance de freinage sur route mouillée est multipliée par deux.</w:t>
      </w:r>
    </w:p>
    <w:p w14:paraId="46F56782" w14:textId="2B6E28EC" w:rsidR="006179E1" w:rsidRDefault="00FC6203" w:rsidP="006179E1">
      <w:pPr>
        <w:spacing w:after="200" w:line="276" w:lineRule="auto"/>
        <w:jc w:val="both"/>
      </w:pPr>
      <w:r>
        <w:t>Déterminez</w:t>
      </w:r>
      <w:r w:rsidR="006179E1">
        <w:t xml:space="preserve"> la vitesse maximale à laquelle doit rouler le véhicule précédent pour respecter la règle de sécurité.</w:t>
      </w:r>
    </w:p>
    <w:p w14:paraId="4F90B187" w14:textId="68ED3B0A" w:rsidR="00F56C8A" w:rsidRDefault="00FC6203" w:rsidP="006179E1">
      <w:pPr>
        <w:spacing w:after="200" w:line="276" w:lineRule="auto"/>
        <w:jc w:val="both"/>
      </w:pPr>
      <w:r>
        <w:t>Détaillez</w:t>
      </w:r>
      <w:r w:rsidR="00F56C8A">
        <w:t xml:space="preserve"> ci-dessous votre démarche, vos calculs et les outils utilisés.</w:t>
      </w:r>
    </w:p>
    <w:p w14:paraId="7CF776EF" w14:textId="77777777" w:rsidR="007C193A" w:rsidRDefault="007C193A" w:rsidP="007C193A">
      <w:pPr>
        <w:rPr>
          <w:b/>
        </w:rPr>
      </w:pPr>
    </w:p>
    <w:p w14:paraId="3C9AA86F" w14:textId="77777777" w:rsidR="007C193A" w:rsidRDefault="007C193A" w:rsidP="007C193A">
      <w:pPr>
        <w:rPr>
          <w:b/>
        </w:rPr>
      </w:pPr>
    </w:p>
    <w:p w14:paraId="143C7CAC" w14:textId="77777777" w:rsidR="007C193A" w:rsidRDefault="007C193A" w:rsidP="007C193A">
      <w:pPr>
        <w:rPr>
          <w:b/>
        </w:rPr>
      </w:pPr>
    </w:p>
    <w:p w14:paraId="6F879DDC" w14:textId="77777777" w:rsidR="007C193A" w:rsidRDefault="007C193A" w:rsidP="007C193A">
      <w:pPr>
        <w:rPr>
          <w:b/>
        </w:rPr>
      </w:pPr>
    </w:p>
    <w:p w14:paraId="40BFF6C9" w14:textId="77777777" w:rsidR="007C193A" w:rsidRDefault="007C193A" w:rsidP="007C193A">
      <w:pPr>
        <w:rPr>
          <w:b/>
        </w:rPr>
      </w:pPr>
    </w:p>
    <w:p w14:paraId="1F6B4C39" w14:textId="77777777" w:rsidR="007C193A" w:rsidRDefault="007C193A" w:rsidP="007C193A">
      <w:pPr>
        <w:rPr>
          <w:b/>
        </w:rPr>
      </w:pPr>
    </w:p>
    <w:p w14:paraId="7257D9F5" w14:textId="77777777" w:rsidR="007C193A" w:rsidRDefault="007C193A" w:rsidP="007C193A">
      <w:pPr>
        <w:rPr>
          <w:b/>
        </w:rPr>
      </w:pPr>
    </w:p>
    <w:p w14:paraId="2F516F23" w14:textId="77777777" w:rsidR="007C193A" w:rsidRDefault="007C193A" w:rsidP="007C193A">
      <w:pPr>
        <w:rPr>
          <w:b/>
        </w:rPr>
      </w:pPr>
    </w:p>
    <w:p w14:paraId="6221512D" w14:textId="77777777" w:rsidR="007C193A" w:rsidRDefault="007C193A" w:rsidP="007C193A">
      <w:pPr>
        <w:rPr>
          <w:b/>
        </w:rPr>
      </w:pPr>
    </w:p>
    <w:p w14:paraId="333425C8" w14:textId="77777777" w:rsidR="007C193A" w:rsidRDefault="007C193A" w:rsidP="007C193A">
      <w:pPr>
        <w:rPr>
          <w:b/>
        </w:rPr>
      </w:pPr>
    </w:p>
    <w:p w14:paraId="729A3BDA" w14:textId="77777777" w:rsidR="007C193A" w:rsidRDefault="007C193A" w:rsidP="007C193A">
      <w:pPr>
        <w:rPr>
          <w:b/>
        </w:rPr>
      </w:pPr>
    </w:p>
    <w:p w14:paraId="21F6FE01" w14:textId="77777777" w:rsidR="007C193A" w:rsidRDefault="007C193A" w:rsidP="007C193A">
      <w:pPr>
        <w:rPr>
          <w:b/>
        </w:rPr>
      </w:pPr>
    </w:p>
    <w:p w14:paraId="1B7B1DBE" w14:textId="77777777" w:rsidR="007C193A" w:rsidRDefault="007C193A" w:rsidP="007C193A">
      <w:pPr>
        <w:rPr>
          <w:b/>
        </w:rPr>
      </w:pPr>
    </w:p>
    <w:p w14:paraId="5D30D066" w14:textId="77777777" w:rsidR="007C193A" w:rsidRDefault="007C193A" w:rsidP="007C193A">
      <w:pPr>
        <w:rPr>
          <w:b/>
        </w:rPr>
      </w:pPr>
    </w:p>
    <w:p w14:paraId="34B7B2BF" w14:textId="77777777" w:rsidR="007C193A" w:rsidRDefault="007C193A" w:rsidP="007C193A">
      <w:pPr>
        <w:rPr>
          <w:b/>
        </w:rPr>
      </w:pPr>
    </w:p>
    <w:p w14:paraId="06510D20" w14:textId="77777777" w:rsidR="007C193A" w:rsidRDefault="007C193A" w:rsidP="007C193A">
      <w:pPr>
        <w:rPr>
          <w:b/>
        </w:rPr>
      </w:pPr>
    </w:p>
    <w:p w14:paraId="6E713FE4" w14:textId="77777777" w:rsidR="007C193A" w:rsidRDefault="007C193A" w:rsidP="007C193A">
      <w:pPr>
        <w:rPr>
          <w:b/>
        </w:rPr>
      </w:pPr>
    </w:p>
    <w:p w14:paraId="09AD01AC" w14:textId="77777777" w:rsidR="007C193A" w:rsidRDefault="007C193A" w:rsidP="007C193A">
      <w:pPr>
        <w:rPr>
          <w:b/>
        </w:rPr>
      </w:pPr>
    </w:p>
    <w:p w14:paraId="4D25D011" w14:textId="77777777" w:rsidR="007C193A" w:rsidRDefault="007C193A" w:rsidP="007C193A">
      <w:pPr>
        <w:rPr>
          <w:b/>
        </w:rPr>
      </w:pPr>
    </w:p>
    <w:p w14:paraId="3EABF8F0" w14:textId="77777777" w:rsidR="007C193A" w:rsidRDefault="007C193A" w:rsidP="007C193A">
      <w:pPr>
        <w:rPr>
          <w:b/>
        </w:rPr>
      </w:pPr>
    </w:p>
    <w:p w14:paraId="6679E414" w14:textId="77777777" w:rsidR="007C193A" w:rsidRDefault="007C193A" w:rsidP="007C193A">
      <w:pPr>
        <w:rPr>
          <w:b/>
        </w:rPr>
      </w:pPr>
    </w:p>
    <w:p w14:paraId="6D2FCBBF" w14:textId="77777777" w:rsidR="007C193A" w:rsidRDefault="007C193A" w:rsidP="007C193A">
      <w:pPr>
        <w:rPr>
          <w:b/>
        </w:rPr>
      </w:pPr>
    </w:p>
    <w:p w14:paraId="5DA86196" w14:textId="77777777" w:rsidR="007C193A" w:rsidRDefault="007C193A" w:rsidP="007C193A">
      <w:pPr>
        <w:rPr>
          <w:b/>
        </w:rPr>
      </w:pPr>
    </w:p>
    <w:p w14:paraId="1FB4936E" w14:textId="77777777" w:rsidR="007C193A" w:rsidRDefault="007C193A" w:rsidP="007C193A">
      <w:pPr>
        <w:rPr>
          <w:b/>
        </w:rPr>
      </w:pPr>
    </w:p>
    <w:p w14:paraId="6D88B7ED" w14:textId="77777777" w:rsidR="007C193A" w:rsidRDefault="007C193A" w:rsidP="007C193A">
      <w:pPr>
        <w:rPr>
          <w:b/>
        </w:rPr>
      </w:pPr>
    </w:p>
    <w:p w14:paraId="3104FE8D" w14:textId="77777777" w:rsidR="007C193A" w:rsidRDefault="007C193A" w:rsidP="007C193A">
      <w:pPr>
        <w:rPr>
          <w:b/>
        </w:rPr>
      </w:pPr>
    </w:p>
    <w:p w14:paraId="27A64004" w14:textId="77777777" w:rsidR="007C193A" w:rsidRDefault="007C193A" w:rsidP="007C193A">
      <w:pPr>
        <w:rPr>
          <w:b/>
        </w:rPr>
      </w:pPr>
    </w:p>
    <w:p w14:paraId="2FF2964C" w14:textId="77777777" w:rsidR="007C193A" w:rsidRDefault="007C193A" w:rsidP="007C193A">
      <w:pPr>
        <w:rPr>
          <w:b/>
        </w:rPr>
      </w:pPr>
    </w:p>
    <w:p w14:paraId="087CA7F9" w14:textId="77777777" w:rsidR="007C193A" w:rsidRDefault="007C193A" w:rsidP="007C193A">
      <w:pPr>
        <w:rPr>
          <w:b/>
        </w:rPr>
      </w:pPr>
    </w:p>
    <w:p w14:paraId="31449E13" w14:textId="77777777" w:rsidR="007C193A" w:rsidRDefault="007C193A" w:rsidP="007C193A">
      <w:pPr>
        <w:rPr>
          <w:b/>
        </w:rPr>
      </w:pPr>
    </w:p>
    <w:p w14:paraId="30711598" w14:textId="77777777" w:rsidR="007C193A" w:rsidRDefault="007C193A" w:rsidP="007C193A">
      <w:pPr>
        <w:rPr>
          <w:b/>
        </w:rPr>
      </w:pPr>
    </w:p>
    <w:p w14:paraId="6FFECD6A" w14:textId="77777777" w:rsidR="00FC6203" w:rsidRDefault="00FC6203" w:rsidP="00FC6203"/>
    <w:tbl>
      <w:tblPr>
        <w:tblStyle w:val="Grilledutableau"/>
        <w:tblpPr w:leftFromText="141" w:rightFromText="141" w:vertAnchor="text" w:horzAnchor="page" w:tblpX="7008" w:tblpY="20"/>
        <w:tblW w:w="0" w:type="auto"/>
        <w:tblLook w:val="04A0" w:firstRow="1" w:lastRow="0" w:firstColumn="1" w:lastColumn="0" w:noHBand="0" w:noVBand="1"/>
      </w:tblPr>
      <w:tblGrid>
        <w:gridCol w:w="728"/>
        <w:gridCol w:w="729"/>
        <w:gridCol w:w="728"/>
        <w:gridCol w:w="729"/>
        <w:gridCol w:w="729"/>
      </w:tblGrid>
      <w:tr w:rsidR="00FC6203" w14:paraId="6CCD7641" w14:textId="77777777" w:rsidTr="007F7C96">
        <w:trPr>
          <w:trHeight w:val="254"/>
        </w:trPr>
        <w:tc>
          <w:tcPr>
            <w:tcW w:w="728" w:type="dxa"/>
            <w:vAlign w:val="center"/>
          </w:tcPr>
          <w:p w14:paraId="1D1B5319" w14:textId="77777777" w:rsidR="00FC6203" w:rsidRDefault="00FC6203" w:rsidP="007F7C96">
            <w:pPr>
              <w:jc w:val="center"/>
            </w:pPr>
            <w:r>
              <w:t>C1</w:t>
            </w:r>
          </w:p>
        </w:tc>
        <w:tc>
          <w:tcPr>
            <w:tcW w:w="729" w:type="dxa"/>
            <w:vAlign w:val="center"/>
          </w:tcPr>
          <w:p w14:paraId="3C4F95A9" w14:textId="77777777" w:rsidR="00FC6203" w:rsidRDefault="00FC6203" w:rsidP="007F7C96">
            <w:pPr>
              <w:jc w:val="center"/>
            </w:pPr>
            <w:r>
              <w:t>C2</w:t>
            </w:r>
          </w:p>
        </w:tc>
        <w:tc>
          <w:tcPr>
            <w:tcW w:w="728" w:type="dxa"/>
            <w:vAlign w:val="center"/>
          </w:tcPr>
          <w:p w14:paraId="542D5B58" w14:textId="77777777" w:rsidR="00FC6203" w:rsidRDefault="00FC6203" w:rsidP="007F7C96">
            <w:pPr>
              <w:jc w:val="center"/>
            </w:pPr>
            <w:r>
              <w:t>C3</w:t>
            </w:r>
          </w:p>
        </w:tc>
        <w:tc>
          <w:tcPr>
            <w:tcW w:w="729" w:type="dxa"/>
            <w:vAlign w:val="center"/>
          </w:tcPr>
          <w:p w14:paraId="6B162ED6" w14:textId="77777777" w:rsidR="00FC6203" w:rsidRDefault="00FC6203" w:rsidP="007F7C96">
            <w:pPr>
              <w:jc w:val="center"/>
            </w:pPr>
            <w:r>
              <w:t>C4</w:t>
            </w:r>
          </w:p>
        </w:tc>
        <w:tc>
          <w:tcPr>
            <w:tcW w:w="729" w:type="dxa"/>
            <w:vAlign w:val="center"/>
          </w:tcPr>
          <w:p w14:paraId="4D0FA8D9" w14:textId="77777777" w:rsidR="00FC6203" w:rsidRDefault="00FC6203" w:rsidP="007F7C96">
            <w:pPr>
              <w:jc w:val="center"/>
            </w:pPr>
            <w:r>
              <w:t>C5</w:t>
            </w:r>
          </w:p>
        </w:tc>
      </w:tr>
    </w:tbl>
    <w:p w14:paraId="213E8B42" w14:textId="77777777" w:rsidR="00FC6203" w:rsidRDefault="00FC6203" w:rsidP="00FC6203">
      <w:r>
        <w:rPr>
          <w:b/>
        </w:rPr>
        <w:t xml:space="preserve">Entourer les </w:t>
      </w:r>
      <w:r w:rsidRPr="006434FB">
        <w:rPr>
          <w:b/>
        </w:rPr>
        <w:t>compétence</w:t>
      </w:r>
      <w:r>
        <w:rPr>
          <w:b/>
        </w:rPr>
        <w:t>s</w:t>
      </w:r>
      <w:r w:rsidRPr="006434FB">
        <w:rPr>
          <w:b/>
        </w:rPr>
        <w:t xml:space="preserve"> mise</w:t>
      </w:r>
      <w:r>
        <w:rPr>
          <w:b/>
        </w:rPr>
        <w:t>s en</w:t>
      </w:r>
      <w:r w:rsidRPr="006434FB">
        <w:rPr>
          <w:b/>
        </w:rPr>
        <w:t xml:space="preserve"> œuvre</w:t>
      </w:r>
    </w:p>
    <w:p w14:paraId="77712F53" w14:textId="77777777" w:rsidR="00FC6203" w:rsidRDefault="00FC6203" w:rsidP="00FC6203"/>
    <w:p w14:paraId="4A1DB08B" w14:textId="77777777" w:rsidR="00C51316" w:rsidRDefault="00C51316" w:rsidP="00C51316"/>
    <w:p w14:paraId="700A9D95" w14:textId="77777777" w:rsidR="006058A8" w:rsidRDefault="006058A8"/>
    <w:sectPr w:rsidR="006058A8" w:rsidSect="00213E0F">
      <w:footerReference w:type="default" r:id="rId17"/>
      <w:pgSz w:w="11906" w:h="16838"/>
      <w:pgMar w:top="709" w:right="707" w:bottom="1417"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22A13" w14:textId="77777777" w:rsidR="00C84726" w:rsidRDefault="00C84726" w:rsidP="00417363">
      <w:r>
        <w:separator/>
      </w:r>
    </w:p>
  </w:endnote>
  <w:endnote w:type="continuationSeparator" w:id="0">
    <w:p w14:paraId="685B915A" w14:textId="77777777" w:rsidR="00C84726" w:rsidRDefault="00C84726" w:rsidP="0041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Berlin Sans FB">
    <w:panose1 w:val="020E0602020502020306"/>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
      <w:gridCol w:w="8"/>
      <w:gridCol w:w="5308"/>
      <w:gridCol w:w="430"/>
      <w:gridCol w:w="420"/>
      <w:gridCol w:w="400"/>
      <w:gridCol w:w="490"/>
    </w:tblGrid>
    <w:tr w:rsidR="00751A8E" w:rsidRPr="00213E0F" w14:paraId="371EEAA4" w14:textId="77777777" w:rsidTr="009D7B81">
      <w:trPr>
        <w:trHeight w:val="620"/>
        <w:jc w:val="center"/>
      </w:trPr>
      <w:tc>
        <w:tcPr>
          <w:tcW w:w="538" w:type="dxa"/>
          <w:tcBorders>
            <w:top w:val="single" w:sz="4" w:space="0" w:color="auto"/>
            <w:left w:val="single" w:sz="4" w:space="0" w:color="auto"/>
            <w:right w:val="single" w:sz="4" w:space="0" w:color="auto"/>
          </w:tcBorders>
          <w:vAlign w:val="center"/>
        </w:tcPr>
        <w:p w14:paraId="233894CA" w14:textId="4696B7B7" w:rsidR="00751A8E" w:rsidRPr="009D7B81" w:rsidRDefault="00751A8E" w:rsidP="00213E0F">
          <w:pPr>
            <w:jc w:val="center"/>
            <w:rPr>
              <w:rFonts w:ascii="Times New Roman" w:eastAsia="Times New Roman" w:hAnsi="Times New Roman"/>
            </w:rPr>
          </w:pPr>
          <w:r>
            <w:rPr>
              <w:rFonts w:ascii="Times New Roman" w:eastAsia="Times New Roman" w:hAnsi="Times New Roman"/>
            </w:rPr>
            <w:t>C</w:t>
          </w:r>
          <w:r w:rsidRPr="009D7B81">
            <w:rPr>
              <w:rFonts w:ascii="Times New Roman" w:eastAsia="Times New Roman" w:hAnsi="Times New Roman"/>
            </w:rPr>
            <w:t>1</w:t>
          </w:r>
        </w:p>
      </w:tc>
      <w:tc>
        <w:tcPr>
          <w:tcW w:w="5316" w:type="dxa"/>
          <w:gridSpan w:val="2"/>
          <w:tcBorders>
            <w:top w:val="single" w:sz="4" w:space="0" w:color="auto"/>
            <w:left w:val="single" w:sz="4" w:space="0" w:color="auto"/>
            <w:right w:val="single" w:sz="4" w:space="0" w:color="auto"/>
          </w:tcBorders>
          <w:vAlign w:val="center"/>
        </w:tcPr>
        <w:p w14:paraId="4CB0C879" w14:textId="77777777" w:rsidR="00751A8E" w:rsidRPr="009D7B81" w:rsidRDefault="00751A8E" w:rsidP="00213E0F">
          <w:pPr>
            <w:jc w:val="center"/>
            <w:rPr>
              <w:rFonts w:ascii="Times New Roman" w:eastAsia="Times New Roman" w:hAnsi="Times New Roman"/>
            </w:rPr>
          </w:pPr>
          <w:r w:rsidRPr="009D7B81">
            <w:rPr>
              <w:rFonts w:ascii="Times New Roman" w:hAnsi="Times New Roman"/>
            </w:rPr>
            <w:t>Rechercher, extraire et organiser l’information.</w:t>
          </w:r>
        </w:p>
      </w:tc>
      <w:tc>
        <w:tcPr>
          <w:tcW w:w="430" w:type="dxa"/>
          <w:tcBorders>
            <w:top w:val="single" w:sz="4" w:space="0" w:color="auto"/>
            <w:left w:val="single" w:sz="4" w:space="0" w:color="auto"/>
            <w:right w:val="single" w:sz="4" w:space="0" w:color="auto"/>
          </w:tcBorders>
        </w:tcPr>
        <w:p w14:paraId="3507A18D" w14:textId="77777777" w:rsidR="00751A8E" w:rsidRPr="00213E0F" w:rsidRDefault="00751A8E" w:rsidP="00213E0F">
          <w:pPr>
            <w:jc w:val="right"/>
            <w:rPr>
              <w:rFonts w:eastAsia="Times New Roman"/>
              <w:sz w:val="16"/>
              <w:szCs w:val="16"/>
            </w:rPr>
          </w:pPr>
        </w:p>
      </w:tc>
      <w:tc>
        <w:tcPr>
          <w:tcW w:w="420" w:type="dxa"/>
          <w:tcBorders>
            <w:top w:val="single" w:sz="4" w:space="0" w:color="auto"/>
            <w:left w:val="single" w:sz="4" w:space="0" w:color="auto"/>
            <w:right w:val="single" w:sz="4" w:space="0" w:color="auto"/>
          </w:tcBorders>
        </w:tcPr>
        <w:p w14:paraId="00CD5EAA" w14:textId="77777777" w:rsidR="00751A8E" w:rsidRPr="00213E0F" w:rsidRDefault="00751A8E" w:rsidP="00213E0F">
          <w:pPr>
            <w:jc w:val="right"/>
            <w:rPr>
              <w:rFonts w:eastAsia="Times New Roman"/>
              <w:sz w:val="16"/>
              <w:szCs w:val="16"/>
            </w:rPr>
          </w:pPr>
        </w:p>
      </w:tc>
      <w:tc>
        <w:tcPr>
          <w:tcW w:w="400" w:type="dxa"/>
          <w:tcBorders>
            <w:top w:val="single" w:sz="4" w:space="0" w:color="auto"/>
            <w:left w:val="single" w:sz="4" w:space="0" w:color="auto"/>
            <w:right w:val="single" w:sz="4" w:space="0" w:color="auto"/>
          </w:tcBorders>
        </w:tcPr>
        <w:p w14:paraId="61B55B53" w14:textId="77777777" w:rsidR="00751A8E" w:rsidRPr="00213E0F" w:rsidRDefault="00751A8E" w:rsidP="00213E0F">
          <w:pPr>
            <w:jc w:val="right"/>
            <w:rPr>
              <w:rFonts w:eastAsia="Times New Roman"/>
              <w:sz w:val="16"/>
              <w:szCs w:val="16"/>
            </w:rPr>
          </w:pPr>
        </w:p>
      </w:tc>
      <w:tc>
        <w:tcPr>
          <w:tcW w:w="490" w:type="dxa"/>
          <w:tcBorders>
            <w:top w:val="single" w:sz="4" w:space="0" w:color="auto"/>
            <w:left w:val="single" w:sz="4" w:space="0" w:color="auto"/>
            <w:right w:val="single" w:sz="4" w:space="0" w:color="auto"/>
          </w:tcBorders>
        </w:tcPr>
        <w:p w14:paraId="057D6882" w14:textId="77777777" w:rsidR="00751A8E" w:rsidRPr="00213E0F" w:rsidRDefault="00751A8E" w:rsidP="00213E0F">
          <w:pPr>
            <w:jc w:val="right"/>
            <w:rPr>
              <w:rFonts w:eastAsia="Times New Roman"/>
              <w:sz w:val="16"/>
              <w:szCs w:val="16"/>
            </w:rPr>
          </w:pPr>
        </w:p>
      </w:tc>
    </w:tr>
    <w:tr w:rsidR="00751A8E" w:rsidRPr="00213E0F" w14:paraId="13CACC1F" w14:textId="77777777" w:rsidTr="009D7B81">
      <w:trPr>
        <w:trHeight w:val="600"/>
        <w:jc w:val="center"/>
      </w:trPr>
      <w:tc>
        <w:tcPr>
          <w:tcW w:w="538" w:type="dxa"/>
          <w:tcBorders>
            <w:top w:val="single" w:sz="4" w:space="0" w:color="auto"/>
            <w:left w:val="single" w:sz="4" w:space="0" w:color="auto"/>
            <w:right w:val="single" w:sz="4" w:space="0" w:color="auto"/>
          </w:tcBorders>
          <w:vAlign w:val="center"/>
        </w:tcPr>
        <w:p w14:paraId="334A8BCE" w14:textId="2F750E12" w:rsidR="00751A8E" w:rsidRPr="009D7B81" w:rsidRDefault="00751A8E" w:rsidP="00213E0F">
          <w:pPr>
            <w:spacing w:after="120"/>
            <w:jc w:val="center"/>
            <w:rPr>
              <w:rFonts w:ascii="Times New Roman" w:eastAsia="Times New Roman" w:hAnsi="Times New Roman"/>
            </w:rPr>
          </w:pPr>
          <w:r>
            <w:rPr>
              <w:rFonts w:ascii="Times New Roman" w:eastAsia="Times New Roman" w:hAnsi="Times New Roman"/>
            </w:rPr>
            <w:t>C</w:t>
          </w:r>
          <w:r w:rsidRPr="009D7B81">
            <w:rPr>
              <w:rFonts w:ascii="Times New Roman" w:eastAsia="Times New Roman" w:hAnsi="Times New Roman"/>
            </w:rPr>
            <w:t>2</w:t>
          </w:r>
        </w:p>
      </w:tc>
      <w:tc>
        <w:tcPr>
          <w:tcW w:w="5316" w:type="dxa"/>
          <w:gridSpan w:val="2"/>
          <w:tcBorders>
            <w:top w:val="single" w:sz="4" w:space="0" w:color="auto"/>
            <w:left w:val="single" w:sz="4" w:space="0" w:color="auto"/>
            <w:right w:val="single" w:sz="4" w:space="0" w:color="auto"/>
          </w:tcBorders>
          <w:vAlign w:val="center"/>
        </w:tcPr>
        <w:p w14:paraId="4DE23C78" w14:textId="77777777" w:rsidR="00751A8E" w:rsidRPr="009D7B81" w:rsidRDefault="00751A8E" w:rsidP="00B4788D">
          <w:pPr>
            <w:spacing w:after="120"/>
            <w:jc w:val="center"/>
            <w:rPr>
              <w:rFonts w:ascii="Times New Roman" w:eastAsia="Times New Roman" w:hAnsi="Times New Roman"/>
            </w:rPr>
          </w:pPr>
          <w:r w:rsidRPr="009D7B81">
            <w:rPr>
              <w:rFonts w:ascii="Times New Roman" w:eastAsia="Times New Roman" w:hAnsi="Times New Roman"/>
            </w:rPr>
            <w:t>Émettre une conjecture, une hypothèse.</w:t>
          </w:r>
        </w:p>
        <w:p w14:paraId="7B36B13D" w14:textId="772BB4BE" w:rsidR="00751A8E" w:rsidRPr="009D7B81" w:rsidRDefault="00751A8E" w:rsidP="00B4788D">
          <w:pPr>
            <w:spacing w:after="120"/>
            <w:jc w:val="center"/>
            <w:rPr>
              <w:rFonts w:eastAsia="Times New Roman"/>
            </w:rPr>
          </w:pPr>
          <w:r w:rsidRPr="009D7B81">
            <w:rPr>
              <w:rFonts w:ascii="Times New Roman" w:eastAsia="Times New Roman" w:hAnsi="Times New Roman"/>
            </w:rPr>
            <w:t>Proposer une méthode de résolution</w:t>
          </w:r>
          <w:r>
            <w:rPr>
              <w:rFonts w:ascii="Times New Roman" w:eastAsia="Times New Roman" w:hAnsi="Times New Roman"/>
            </w:rPr>
            <w:t>, un protocole expérimental.</w:t>
          </w:r>
        </w:p>
      </w:tc>
      <w:tc>
        <w:tcPr>
          <w:tcW w:w="430" w:type="dxa"/>
          <w:tcBorders>
            <w:top w:val="single" w:sz="4" w:space="0" w:color="auto"/>
            <w:left w:val="single" w:sz="4" w:space="0" w:color="auto"/>
            <w:right w:val="single" w:sz="4" w:space="0" w:color="auto"/>
          </w:tcBorders>
        </w:tcPr>
        <w:p w14:paraId="7C3A75B4" w14:textId="77777777" w:rsidR="00751A8E" w:rsidRPr="00213E0F" w:rsidRDefault="00751A8E" w:rsidP="00213E0F">
          <w:pPr>
            <w:jc w:val="right"/>
            <w:rPr>
              <w:rFonts w:eastAsia="Times New Roman"/>
              <w:sz w:val="16"/>
              <w:szCs w:val="16"/>
            </w:rPr>
          </w:pPr>
        </w:p>
      </w:tc>
      <w:tc>
        <w:tcPr>
          <w:tcW w:w="420" w:type="dxa"/>
          <w:tcBorders>
            <w:top w:val="single" w:sz="4" w:space="0" w:color="auto"/>
            <w:left w:val="single" w:sz="4" w:space="0" w:color="auto"/>
            <w:right w:val="single" w:sz="4" w:space="0" w:color="auto"/>
          </w:tcBorders>
        </w:tcPr>
        <w:p w14:paraId="69C28707" w14:textId="77777777" w:rsidR="00751A8E" w:rsidRPr="00213E0F" w:rsidRDefault="00751A8E" w:rsidP="00213E0F">
          <w:pPr>
            <w:jc w:val="right"/>
            <w:rPr>
              <w:rFonts w:eastAsia="Times New Roman"/>
              <w:sz w:val="16"/>
              <w:szCs w:val="16"/>
            </w:rPr>
          </w:pPr>
        </w:p>
      </w:tc>
      <w:tc>
        <w:tcPr>
          <w:tcW w:w="400" w:type="dxa"/>
          <w:tcBorders>
            <w:top w:val="single" w:sz="4" w:space="0" w:color="auto"/>
            <w:left w:val="single" w:sz="4" w:space="0" w:color="auto"/>
            <w:right w:val="single" w:sz="4" w:space="0" w:color="auto"/>
          </w:tcBorders>
        </w:tcPr>
        <w:p w14:paraId="66C3157F" w14:textId="77777777" w:rsidR="00751A8E" w:rsidRPr="00213E0F" w:rsidRDefault="00751A8E" w:rsidP="00213E0F">
          <w:pPr>
            <w:jc w:val="right"/>
            <w:rPr>
              <w:rFonts w:eastAsia="Times New Roman"/>
              <w:sz w:val="16"/>
              <w:szCs w:val="16"/>
            </w:rPr>
          </w:pPr>
        </w:p>
      </w:tc>
      <w:tc>
        <w:tcPr>
          <w:tcW w:w="490" w:type="dxa"/>
          <w:tcBorders>
            <w:top w:val="single" w:sz="4" w:space="0" w:color="auto"/>
            <w:left w:val="single" w:sz="4" w:space="0" w:color="auto"/>
            <w:right w:val="single" w:sz="4" w:space="0" w:color="auto"/>
          </w:tcBorders>
        </w:tcPr>
        <w:p w14:paraId="651C8FF0" w14:textId="77777777" w:rsidR="00751A8E" w:rsidRPr="00213E0F" w:rsidRDefault="00751A8E" w:rsidP="00213E0F">
          <w:pPr>
            <w:jc w:val="right"/>
            <w:rPr>
              <w:rFonts w:eastAsia="Times New Roman"/>
              <w:sz w:val="16"/>
              <w:szCs w:val="16"/>
            </w:rPr>
          </w:pPr>
        </w:p>
      </w:tc>
    </w:tr>
    <w:tr w:rsidR="00751A8E" w:rsidRPr="00213E0F" w14:paraId="646C4ECE" w14:textId="77777777" w:rsidTr="009D7B81">
      <w:trPr>
        <w:trHeight w:val="408"/>
        <w:jc w:val="center"/>
      </w:trPr>
      <w:tc>
        <w:tcPr>
          <w:tcW w:w="538" w:type="dxa"/>
          <w:tcBorders>
            <w:top w:val="single" w:sz="4" w:space="0" w:color="auto"/>
            <w:left w:val="single" w:sz="4" w:space="0" w:color="auto"/>
            <w:bottom w:val="single" w:sz="4" w:space="0" w:color="auto"/>
            <w:right w:val="single" w:sz="4" w:space="0" w:color="auto"/>
          </w:tcBorders>
          <w:vAlign w:val="center"/>
        </w:tcPr>
        <w:p w14:paraId="7CAF4D8F" w14:textId="5C9F4DBD" w:rsidR="00751A8E" w:rsidRPr="009D7B81" w:rsidRDefault="00751A8E" w:rsidP="00213E0F">
          <w:pPr>
            <w:spacing w:after="120"/>
            <w:jc w:val="center"/>
            <w:rPr>
              <w:rFonts w:ascii="Times New Roman" w:eastAsia="Times New Roman" w:hAnsi="Times New Roman"/>
            </w:rPr>
          </w:pPr>
          <w:r>
            <w:rPr>
              <w:rFonts w:ascii="Times New Roman" w:eastAsia="Times New Roman" w:hAnsi="Times New Roman"/>
            </w:rPr>
            <w:t>C</w:t>
          </w:r>
          <w:r w:rsidRPr="009D7B81">
            <w:rPr>
              <w:rFonts w:ascii="Times New Roman" w:eastAsia="Times New Roman" w:hAnsi="Times New Roman"/>
            </w:rPr>
            <w:t>3</w:t>
          </w:r>
        </w:p>
      </w:tc>
      <w:tc>
        <w:tcPr>
          <w:tcW w:w="5316" w:type="dxa"/>
          <w:gridSpan w:val="2"/>
          <w:tcBorders>
            <w:top w:val="single" w:sz="4" w:space="0" w:color="auto"/>
            <w:left w:val="single" w:sz="4" w:space="0" w:color="auto"/>
            <w:bottom w:val="single" w:sz="4" w:space="0" w:color="auto"/>
            <w:right w:val="single" w:sz="4" w:space="0" w:color="auto"/>
          </w:tcBorders>
          <w:vAlign w:val="center"/>
        </w:tcPr>
        <w:p w14:paraId="6C3F5DA2" w14:textId="3FD58879" w:rsidR="00751A8E" w:rsidRPr="009D7B81" w:rsidRDefault="00751A8E" w:rsidP="00B4788D">
          <w:pPr>
            <w:spacing w:after="120"/>
            <w:jc w:val="center"/>
            <w:rPr>
              <w:rFonts w:ascii="Times New Roman" w:eastAsia="Times New Roman" w:hAnsi="Times New Roman"/>
            </w:rPr>
          </w:pPr>
          <w:r w:rsidRPr="009D7B81">
            <w:rPr>
              <w:rFonts w:ascii="Times New Roman" w:eastAsia="Times New Roman" w:hAnsi="Times New Roman"/>
            </w:rPr>
            <w:t>Choisir une mé</w:t>
          </w:r>
          <w:r>
            <w:rPr>
              <w:rFonts w:ascii="Times New Roman" w:eastAsia="Times New Roman" w:hAnsi="Times New Roman"/>
            </w:rPr>
            <w:t>thode de résolution, un protocole expérimental.</w:t>
          </w:r>
        </w:p>
        <w:p w14:paraId="55F80543" w14:textId="77777777" w:rsidR="00751A8E" w:rsidRPr="009D7B81" w:rsidRDefault="00751A8E" w:rsidP="00B4788D">
          <w:pPr>
            <w:spacing w:after="120"/>
            <w:jc w:val="center"/>
            <w:rPr>
              <w:rFonts w:ascii="Times New Roman" w:eastAsia="Times New Roman" w:hAnsi="Times New Roman"/>
            </w:rPr>
          </w:pPr>
          <w:r w:rsidRPr="009D7B81">
            <w:rPr>
              <w:rFonts w:ascii="Times New Roman" w:eastAsia="Times New Roman" w:hAnsi="Times New Roman"/>
            </w:rPr>
            <w:t>Exécuter une méthode de résolution, expérimenter, simuler.</w:t>
          </w:r>
        </w:p>
      </w:tc>
      <w:tc>
        <w:tcPr>
          <w:tcW w:w="430" w:type="dxa"/>
          <w:tcBorders>
            <w:top w:val="single" w:sz="4" w:space="0" w:color="auto"/>
            <w:left w:val="single" w:sz="4" w:space="0" w:color="auto"/>
            <w:right w:val="single" w:sz="4" w:space="0" w:color="auto"/>
          </w:tcBorders>
        </w:tcPr>
        <w:p w14:paraId="26EECD75" w14:textId="77777777" w:rsidR="00751A8E" w:rsidRPr="00213E0F" w:rsidRDefault="00751A8E" w:rsidP="00213E0F">
          <w:pPr>
            <w:jc w:val="right"/>
            <w:rPr>
              <w:rFonts w:eastAsia="Times New Roman"/>
              <w:sz w:val="16"/>
              <w:szCs w:val="16"/>
            </w:rPr>
          </w:pPr>
        </w:p>
      </w:tc>
      <w:tc>
        <w:tcPr>
          <w:tcW w:w="420" w:type="dxa"/>
          <w:tcBorders>
            <w:top w:val="single" w:sz="4" w:space="0" w:color="auto"/>
            <w:left w:val="single" w:sz="4" w:space="0" w:color="auto"/>
            <w:right w:val="single" w:sz="4" w:space="0" w:color="auto"/>
          </w:tcBorders>
        </w:tcPr>
        <w:p w14:paraId="324CCD7B" w14:textId="77777777" w:rsidR="00751A8E" w:rsidRPr="00213E0F" w:rsidRDefault="00751A8E" w:rsidP="00213E0F">
          <w:pPr>
            <w:jc w:val="right"/>
            <w:rPr>
              <w:rFonts w:eastAsia="Times New Roman"/>
              <w:sz w:val="16"/>
              <w:szCs w:val="16"/>
            </w:rPr>
          </w:pPr>
        </w:p>
      </w:tc>
      <w:tc>
        <w:tcPr>
          <w:tcW w:w="400" w:type="dxa"/>
          <w:tcBorders>
            <w:top w:val="single" w:sz="4" w:space="0" w:color="auto"/>
            <w:left w:val="single" w:sz="4" w:space="0" w:color="auto"/>
            <w:right w:val="single" w:sz="4" w:space="0" w:color="auto"/>
          </w:tcBorders>
        </w:tcPr>
        <w:p w14:paraId="4773C891" w14:textId="77777777" w:rsidR="00751A8E" w:rsidRPr="00213E0F" w:rsidRDefault="00751A8E" w:rsidP="00213E0F">
          <w:pPr>
            <w:jc w:val="right"/>
            <w:rPr>
              <w:rFonts w:eastAsia="Times New Roman"/>
              <w:sz w:val="16"/>
              <w:szCs w:val="16"/>
            </w:rPr>
          </w:pPr>
        </w:p>
      </w:tc>
      <w:tc>
        <w:tcPr>
          <w:tcW w:w="490" w:type="dxa"/>
          <w:tcBorders>
            <w:top w:val="single" w:sz="4" w:space="0" w:color="auto"/>
            <w:left w:val="single" w:sz="4" w:space="0" w:color="auto"/>
            <w:right w:val="single" w:sz="4" w:space="0" w:color="auto"/>
          </w:tcBorders>
        </w:tcPr>
        <w:p w14:paraId="3FE23732" w14:textId="77777777" w:rsidR="00751A8E" w:rsidRPr="00213E0F" w:rsidRDefault="00751A8E" w:rsidP="00213E0F">
          <w:pPr>
            <w:jc w:val="right"/>
            <w:rPr>
              <w:rFonts w:eastAsia="Times New Roman"/>
              <w:sz w:val="16"/>
              <w:szCs w:val="16"/>
            </w:rPr>
          </w:pPr>
        </w:p>
      </w:tc>
    </w:tr>
    <w:tr w:rsidR="00751A8E" w:rsidRPr="00213E0F" w14:paraId="3B01B98B" w14:textId="77777777" w:rsidTr="009D7B81">
      <w:trPr>
        <w:trHeight w:val="386"/>
        <w:jc w:val="center"/>
      </w:trPr>
      <w:tc>
        <w:tcPr>
          <w:tcW w:w="538" w:type="dxa"/>
          <w:tcBorders>
            <w:top w:val="single" w:sz="4" w:space="0" w:color="auto"/>
            <w:left w:val="single" w:sz="4" w:space="0" w:color="auto"/>
            <w:bottom w:val="single" w:sz="4" w:space="0" w:color="auto"/>
            <w:right w:val="single" w:sz="4" w:space="0" w:color="auto"/>
          </w:tcBorders>
          <w:vAlign w:val="center"/>
        </w:tcPr>
        <w:p w14:paraId="7B814BC7" w14:textId="61100890" w:rsidR="00751A8E" w:rsidRPr="009D7B81" w:rsidRDefault="00751A8E" w:rsidP="00213E0F">
          <w:pPr>
            <w:jc w:val="center"/>
            <w:rPr>
              <w:rFonts w:ascii="Times New Roman" w:eastAsia="Times New Roman" w:hAnsi="Times New Roman"/>
            </w:rPr>
          </w:pPr>
          <w:r>
            <w:rPr>
              <w:rFonts w:ascii="Times New Roman" w:eastAsia="Times New Roman" w:hAnsi="Times New Roman"/>
            </w:rPr>
            <w:t>C</w:t>
          </w:r>
          <w:r w:rsidRPr="009D7B81">
            <w:rPr>
              <w:rFonts w:ascii="Times New Roman" w:eastAsia="Times New Roman" w:hAnsi="Times New Roman"/>
            </w:rPr>
            <w:t>4</w:t>
          </w:r>
        </w:p>
      </w:tc>
      <w:tc>
        <w:tcPr>
          <w:tcW w:w="5316" w:type="dxa"/>
          <w:gridSpan w:val="2"/>
          <w:tcBorders>
            <w:top w:val="single" w:sz="4" w:space="0" w:color="auto"/>
            <w:left w:val="single" w:sz="4" w:space="0" w:color="auto"/>
            <w:bottom w:val="single" w:sz="4" w:space="0" w:color="auto"/>
            <w:right w:val="single" w:sz="4" w:space="0" w:color="auto"/>
          </w:tcBorders>
          <w:vAlign w:val="center"/>
        </w:tcPr>
        <w:p w14:paraId="2A451744" w14:textId="77777777" w:rsidR="00751A8E" w:rsidRPr="009D7B81" w:rsidRDefault="00751A8E" w:rsidP="00B4788D">
          <w:pPr>
            <w:jc w:val="center"/>
            <w:rPr>
              <w:rFonts w:ascii="Times New Roman" w:eastAsia="Times New Roman" w:hAnsi="Times New Roman"/>
            </w:rPr>
          </w:pPr>
          <w:r w:rsidRPr="009D7B81">
            <w:rPr>
              <w:rFonts w:ascii="Times New Roman" w:eastAsia="Times New Roman" w:hAnsi="Times New Roman"/>
            </w:rPr>
            <w:t>Contrôler la vraisemblance d’une conjecture, d’une hypothèse.</w:t>
          </w:r>
        </w:p>
        <w:p w14:paraId="379A5CDA" w14:textId="77777777" w:rsidR="00751A8E" w:rsidRPr="009D7B81" w:rsidRDefault="00751A8E" w:rsidP="00B4788D">
          <w:pPr>
            <w:jc w:val="center"/>
            <w:rPr>
              <w:rFonts w:ascii="Times New Roman" w:eastAsia="Times New Roman" w:hAnsi="Times New Roman"/>
            </w:rPr>
          </w:pPr>
          <w:r w:rsidRPr="009D7B81">
            <w:rPr>
              <w:rFonts w:ascii="Times New Roman" w:eastAsia="Times New Roman" w:hAnsi="Times New Roman"/>
            </w:rPr>
            <w:t>Critiquer un résultat, argumenter.</w:t>
          </w:r>
        </w:p>
      </w:tc>
      <w:tc>
        <w:tcPr>
          <w:tcW w:w="430" w:type="dxa"/>
          <w:tcBorders>
            <w:top w:val="single" w:sz="4" w:space="0" w:color="auto"/>
            <w:left w:val="single" w:sz="4" w:space="0" w:color="auto"/>
            <w:bottom w:val="single" w:sz="4" w:space="0" w:color="auto"/>
            <w:right w:val="single" w:sz="4" w:space="0" w:color="auto"/>
          </w:tcBorders>
        </w:tcPr>
        <w:p w14:paraId="37E8E62C" w14:textId="77777777" w:rsidR="00751A8E" w:rsidRPr="00213E0F" w:rsidRDefault="00751A8E" w:rsidP="00213E0F">
          <w:pPr>
            <w:jc w:val="center"/>
            <w:rPr>
              <w:rFonts w:eastAsia="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14:paraId="7CD2EAB1" w14:textId="77777777" w:rsidR="00751A8E" w:rsidRPr="00213E0F" w:rsidRDefault="00751A8E" w:rsidP="00213E0F">
          <w:pPr>
            <w:jc w:val="center"/>
            <w:rPr>
              <w:rFonts w:eastAsia="Times New Roman"/>
              <w:sz w:val="16"/>
              <w:szCs w:val="16"/>
            </w:rPr>
          </w:pPr>
        </w:p>
      </w:tc>
      <w:tc>
        <w:tcPr>
          <w:tcW w:w="400" w:type="dxa"/>
          <w:tcBorders>
            <w:top w:val="single" w:sz="4" w:space="0" w:color="auto"/>
            <w:left w:val="single" w:sz="4" w:space="0" w:color="auto"/>
            <w:bottom w:val="single" w:sz="4" w:space="0" w:color="auto"/>
            <w:right w:val="single" w:sz="4" w:space="0" w:color="auto"/>
          </w:tcBorders>
        </w:tcPr>
        <w:p w14:paraId="428277CB" w14:textId="77777777" w:rsidR="00751A8E" w:rsidRPr="00213E0F" w:rsidRDefault="00751A8E" w:rsidP="00213E0F">
          <w:pPr>
            <w:jc w:val="center"/>
            <w:rPr>
              <w:rFonts w:eastAsia="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14:paraId="223A8B60" w14:textId="77777777" w:rsidR="00751A8E" w:rsidRPr="00213E0F" w:rsidRDefault="00751A8E" w:rsidP="00213E0F">
          <w:pPr>
            <w:jc w:val="center"/>
            <w:rPr>
              <w:rFonts w:eastAsia="Times New Roman"/>
              <w:sz w:val="16"/>
              <w:szCs w:val="16"/>
            </w:rPr>
          </w:pPr>
        </w:p>
      </w:tc>
    </w:tr>
    <w:tr w:rsidR="00751A8E" w:rsidRPr="00213E0F" w14:paraId="299D3261" w14:textId="77777777" w:rsidTr="009D7B81">
      <w:trPr>
        <w:trHeight w:val="386"/>
        <w:jc w:val="center"/>
      </w:trPr>
      <w:tc>
        <w:tcPr>
          <w:tcW w:w="546" w:type="dxa"/>
          <w:gridSpan w:val="2"/>
          <w:tcBorders>
            <w:top w:val="single" w:sz="4" w:space="0" w:color="auto"/>
            <w:left w:val="single" w:sz="4" w:space="0" w:color="auto"/>
            <w:bottom w:val="single" w:sz="4" w:space="0" w:color="auto"/>
            <w:right w:val="single" w:sz="4" w:space="0" w:color="auto"/>
          </w:tcBorders>
          <w:vAlign w:val="center"/>
        </w:tcPr>
        <w:p w14:paraId="14560BBB" w14:textId="17E256C6" w:rsidR="00751A8E" w:rsidRPr="009D7B81" w:rsidRDefault="00751A8E" w:rsidP="00213E0F">
          <w:pPr>
            <w:jc w:val="center"/>
            <w:rPr>
              <w:rFonts w:ascii="Times New Roman" w:eastAsia="Times New Roman" w:hAnsi="Times New Roman"/>
            </w:rPr>
          </w:pPr>
          <w:r>
            <w:rPr>
              <w:rFonts w:ascii="Times New Roman" w:eastAsia="Times New Roman" w:hAnsi="Times New Roman"/>
            </w:rPr>
            <w:t>C5</w:t>
          </w:r>
        </w:p>
      </w:tc>
      <w:tc>
        <w:tcPr>
          <w:tcW w:w="5308" w:type="dxa"/>
          <w:tcBorders>
            <w:top w:val="single" w:sz="4" w:space="0" w:color="auto"/>
            <w:left w:val="single" w:sz="4" w:space="0" w:color="auto"/>
            <w:bottom w:val="single" w:sz="4" w:space="0" w:color="auto"/>
            <w:right w:val="single" w:sz="4" w:space="0" w:color="auto"/>
          </w:tcBorders>
          <w:vAlign w:val="center"/>
        </w:tcPr>
        <w:p w14:paraId="440CC84B" w14:textId="77777777" w:rsidR="00751A8E" w:rsidRPr="009D7B81" w:rsidRDefault="00751A8E" w:rsidP="00213E0F">
          <w:pPr>
            <w:jc w:val="center"/>
            <w:rPr>
              <w:rFonts w:ascii="Times New Roman" w:eastAsia="Times New Roman" w:hAnsi="Times New Roman"/>
            </w:rPr>
          </w:pPr>
          <w:r w:rsidRPr="009D7B81">
            <w:rPr>
              <w:rFonts w:ascii="Times New Roman" w:eastAsia="Times New Roman" w:hAnsi="Times New Roman"/>
            </w:rPr>
            <w:t>Rendre compte d’une démarche, d’un résultat, à l’oral ou à l’écrit.</w:t>
          </w:r>
        </w:p>
      </w:tc>
      <w:tc>
        <w:tcPr>
          <w:tcW w:w="430" w:type="dxa"/>
          <w:tcBorders>
            <w:top w:val="single" w:sz="4" w:space="0" w:color="auto"/>
            <w:left w:val="single" w:sz="4" w:space="0" w:color="auto"/>
            <w:bottom w:val="single" w:sz="4" w:space="0" w:color="auto"/>
            <w:right w:val="single" w:sz="4" w:space="0" w:color="auto"/>
          </w:tcBorders>
        </w:tcPr>
        <w:p w14:paraId="396CCA66" w14:textId="77777777" w:rsidR="00751A8E" w:rsidRPr="00213E0F" w:rsidRDefault="00751A8E" w:rsidP="00213E0F">
          <w:pPr>
            <w:jc w:val="center"/>
            <w:rPr>
              <w:rFonts w:eastAsia="Times New Roman"/>
              <w:sz w:val="16"/>
              <w:szCs w:val="16"/>
            </w:rPr>
          </w:pPr>
        </w:p>
      </w:tc>
      <w:tc>
        <w:tcPr>
          <w:tcW w:w="420" w:type="dxa"/>
          <w:tcBorders>
            <w:top w:val="single" w:sz="4" w:space="0" w:color="auto"/>
            <w:left w:val="single" w:sz="4" w:space="0" w:color="auto"/>
            <w:bottom w:val="single" w:sz="4" w:space="0" w:color="auto"/>
            <w:right w:val="single" w:sz="4" w:space="0" w:color="auto"/>
          </w:tcBorders>
        </w:tcPr>
        <w:p w14:paraId="1D9D8D23" w14:textId="77777777" w:rsidR="00751A8E" w:rsidRPr="00213E0F" w:rsidRDefault="00751A8E" w:rsidP="00213E0F">
          <w:pPr>
            <w:jc w:val="center"/>
            <w:rPr>
              <w:rFonts w:eastAsia="Times New Roman"/>
              <w:sz w:val="16"/>
              <w:szCs w:val="16"/>
            </w:rPr>
          </w:pPr>
        </w:p>
      </w:tc>
      <w:tc>
        <w:tcPr>
          <w:tcW w:w="400" w:type="dxa"/>
          <w:tcBorders>
            <w:top w:val="single" w:sz="4" w:space="0" w:color="auto"/>
            <w:left w:val="single" w:sz="4" w:space="0" w:color="auto"/>
            <w:bottom w:val="single" w:sz="4" w:space="0" w:color="auto"/>
            <w:right w:val="single" w:sz="4" w:space="0" w:color="auto"/>
          </w:tcBorders>
        </w:tcPr>
        <w:p w14:paraId="403C48A3" w14:textId="77777777" w:rsidR="00751A8E" w:rsidRPr="00213E0F" w:rsidRDefault="00751A8E" w:rsidP="00213E0F">
          <w:pPr>
            <w:jc w:val="center"/>
            <w:rPr>
              <w:rFonts w:eastAsia="Times New Roman"/>
              <w:sz w:val="16"/>
              <w:szCs w:val="16"/>
            </w:rPr>
          </w:pPr>
        </w:p>
      </w:tc>
      <w:tc>
        <w:tcPr>
          <w:tcW w:w="490" w:type="dxa"/>
          <w:tcBorders>
            <w:top w:val="single" w:sz="4" w:space="0" w:color="auto"/>
            <w:left w:val="single" w:sz="4" w:space="0" w:color="auto"/>
            <w:bottom w:val="single" w:sz="4" w:space="0" w:color="auto"/>
            <w:right w:val="single" w:sz="4" w:space="0" w:color="auto"/>
          </w:tcBorders>
        </w:tcPr>
        <w:p w14:paraId="63BB75A5" w14:textId="77777777" w:rsidR="00751A8E" w:rsidRPr="00213E0F" w:rsidRDefault="00751A8E" w:rsidP="00213E0F">
          <w:pPr>
            <w:jc w:val="center"/>
            <w:rPr>
              <w:rFonts w:eastAsia="Times New Roman"/>
              <w:sz w:val="16"/>
              <w:szCs w:val="16"/>
            </w:rPr>
          </w:pPr>
        </w:p>
      </w:tc>
    </w:tr>
  </w:tbl>
  <w:p w14:paraId="0EA27B3F" w14:textId="77777777" w:rsidR="00751A8E" w:rsidRDefault="00751A8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653B6" w14:textId="77777777" w:rsidR="00C84726" w:rsidRDefault="00C84726" w:rsidP="00417363">
      <w:r>
        <w:separator/>
      </w:r>
    </w:p>
  </w:footnote>
  <w:footnote w:type="continuationSeparator" w:id="0">
    <w:p w14:paraId="1D16DFEB" w14:textId="77777777" w:rsidR="00C84726" w:rsidRDefault="00C84726" w:rsidP="004173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D0F58"/>
    <w:multiLevelType w:val="hybridMultilevel"/>
    <w:tmpl w:val="8BB887A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5F81583"/>
    <w:multiLevelType w:val="hybridMultilevel"/>
    <w:tmpl w:val="1E8651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C6"/>
    <w:rsid w:val="00036737"/>
    <w:rsid w:val="000B3208"/>
    <w:rsid w:val="000D2853"/>
    <w:rsid w:val="0016515A"/>
    <w:rsid w:val="001B787A"/>
    <w:rsid w:val="00213E0F"/>
    <w:rsid w:val="00231A4F"/>
    <w:rsid w:val="002A042D"/>
    <w:rsid w:val="002A40CF"/>
    <w:rsid w:val="0030374F"/>
    <w:rsid w:val="00344FD4"/>
    <w:rsid w:val="003652DC"/>
    <w:rsid w:val="003A3937"/>
    <w:rsid w:val="003B1C7D"/>
    <w:rsid w:val="003F50E8"/>
    <w:rsid w:val="00417363"/>
    <w:rsid w:val="00436F0A"/>
    <w:rsid w:val="004D7816"/>
    <w:rsid w:val="006058A8"/>
    <w:rsid w:val="006179E1"/>
    <w:rsid w:val="006D200D"/>
    <w:rsid w:val="006F1F74"/>
    <w:rsid w:val="00751A8E"/>
    <w:rsid w:val="007C06CB"/>
    <w:rsid w:val="007C10EF"/>
    <w:rsid w:val="007C193A"/>
    <w:rsid w:val="007C1A3D"/>
    <w:rsid w:val="00952EFB"/>
    <w:rsid w:val="009D7B81"/>
    <w:rsid w:val="009F28B5"/>
    <w:rsid w:val="00A5026A"/>
    <w:rsid w:val="00A97072"/>
    <w:rsid w:val="00B46EA9"/>
    <w:rsid w:val="00B4788D"/>
    <w:rsid w:val="00B566B2"/>
    <w:rsid w:val="00B861CE"/>
    <w:rsid w:val="00C13CB7"/>
    <w:rsid w:val="00C22399"/>
    <w:rsid w:val="00C4100F"/>
    <w:rsid w:val="00C51316"/>
    <w:rsid w:val="00C84726"/>
    <w:rsid w:val="00C9489A"/>
    <w:rsid w:val="00D16BF9"/>
    <w:rsid w:val="00D7016C"/>
    <w:rsid w:val="00DC2F4E"/>
    <w:rsid w:val="00E13073"/>
    <w:rsid w:val="00E9468D"/>
    <w:rsid w:val="00F56C8A"/>
    <w:rsid w:val="00F919C6"/>
    <w:rsid w:val="00FC620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71EA6A"/>
  <w15:docId w15:val="{519EA296-0063-4D19-9723-5CB51673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ndara" w:eastAsiaTheme="minorHAnsi" w:hAnsi="Candara" w:cs="Times New Roman"/>
        <w:i/>
        <w:sz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E0F"/>
    <w:rPr>
      <w:rFonts w:ascii="Verdana" w:eastAsia="Times" w:hAnsi="Verdana"/>
      <w:i w:val="0"/>
      <w:sz w:val="18"/>
      <w:szCs w:val="18"/>
      <w:lang w:eastAsia="fr-FR"/>
    </w:rPr>
  </w:style>
  <w:style w:type="paragraph" w:styleId="Titre2">
    <w:name w:val="heading 2"/>
    <w:basedOn w:val="Normal"/>
    <w:link w:val="Titre2Car"/>
    <w:uiPriority w:val="9"/>
    <w:qFormat/>
    <w:rsid w:val="006179E1"/>
    <w:pPr>
      <w:spacing w:before="100" w:beforeAutospacing="1" w:after="100" w:afterAutospacing="1"/>
      <w:outlineLvl w:val="1"/>
    </w:pPr>
    <w:rPr>
      <w:rFonts w:ascii="Times New Roman" w:eastAsia="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19C6"/>
    <w:pPr>
      <w:spacing w:after="200" w:line="276" w:lineRule="auto"/>
      <w:ind w:left="720"/>
      <w:contextualSpacing/>
    </w:pPr>
    <w:rPr>
      <w:rFonts w:ascii="Calibri" w:eastAsia="Calibri" w:hAnsi="Calibri"/>
      <w:sz w:val="22"/>
      <w:szCs w:val="22"/>
      <w:lang w:eastAsia="en-US"/>
    </w:rPr>
  </w:style>
  <w:style w:type="table" w:styleId="Grilledutableau">
    <w:name w:val="Table Grid"/>
    <w:basedOn w:val="TableauNormal"/>
    <w:uiPriority w:val="59"/>
    <w:rsid w:val="00DC2F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D7016C"/>
    <w:rPr>
      <w:rFonts w:ascii="Tahoma" w:hAnsi="Tahoma" w:cs="Tahoma"/>
      <w:sz w:val="16"/>
      <w:szCs w:val="16"/>
    </w:rPr>
  </w:style>
  <w:style w:type="character" w:customStyle="1" w:styleId="TextedebullesCar">
    <w:name w:val="Texte de bulles Car"/>
    <w:basedOn w:val="Policepardfaut"/>
    <w:link w:val="Textedebulles"/>
    <w:uiPriority w:val="99"/>
    <w:semiHidden/>
    <w:rsid w:val="00D7016C"/>
    <w:rPr>
      <w:rFonts w:ascii="Tahoma" w:eastAsia="Times" w:hAnsi="Tahoma" w:cs="Tahoma"/>
      <w:i w:val="0"/>
      <w:sz w:val="16"/>
      <w:szCs w:val="16"/>
      <w:lang w:eastAsia="fr-FR"/>
    </w:rPr>
  </w:style>
  <w:style w:type="paragraph" w:styleId="En-tte">
    <w:name w:val="header"/>
    <w:basedOn w:val="Normal"/>
    <w:link w:val="En-tteCar"/>
    <w:uiPriority w:val="99"/>
    <w:unhideWhenUsed/>
    <w:rsid w:val="00417363"/>
    <w:pPr>
      <w:tabs>
        <w:tab w:val="center" w:pos="4536"/>
        <w:tab w:val="right" w:pos="9072"/>
      </w:tabs>
    </w:pPr>
  </w:style>
  <w:style w:type="character" w:customStyle="1" w:styleId="En-tteCar">
    <w:name w:val="En-tête Car"/>
    <w:basedOn w:val="Policepardfaut"/>
    <w:link w:val="En-tte"/>
    <w:uiPriority w:val="99"/>
    <w:rsid w:val="00417363"/>
    <w:rPr>
      <w:rFonts w:ascii="Verdana" w:eastAsia="Times" w:hAnsi="Verdana"/>
      <w:i w:val="0"/>
      <w:sz w:val="18"/>
      <w:szCs w:val="18"/>
      <w:lang w:eastAsia="fr-FR"/>
    </w:rPr>
  </w:style>
  <w:style w:type="paragraph" w:styleId="Pieddepage">
    <w:name w:val="footer"/>
    <w:basedOn w:val="Normal"/>
    <w:link w:val="PieddepageCar"/>
    <w:uiPriority w:val="99"/>
    <w:unhideWhenUsed/>
    <w:rsid w:val="00417363"/>
    <w:pPr>
      <w:tabs>
        <w:tab w:val="center" w:pos="4536"/>
        <w:tab w:val="right" w:pos="9072"/>
      </w:tabs>
    </w:pPr>
  </w:style>
  <w:style w:type="character" w:customStyle="1" w:styleId="PieddepageCar">
    <w:name w:val="Pied de page Car"/>
    <w:basedOn w:val="Policepardfaut"/>
    <w:link w:val="Pieddepage"/>
    <w:uiPriority w:val="99"/>
    <w:rsid w:val="00417363"/>
    <w:rPr>
      <w:rFonts w:ascii="Verdana" w:eastAsia="Times" w:hAnsi="Verdana"/>
      <w:i w:val="0"/>
      <w:sz w:val="18"/>
      <w:szCs w:val="18"/>
      <w:lang w:eastAsia="fr-FR"/>
    </w:rPr>
  </w:style>
  <w:style w:type="paragraph" w:styleId="NormalWeb">
    <w:name w:val="Normal (Web)"/>
    <w:basedOn w:val="Normal"/>
    <w:uiPriority w:val="99"/>
    <w:semiHidden/>
    <w:unhideWhenUsed/>
    <w:rsid w:val="00C22399"/>
    <w:pPr>
      <w:spacing w:before="100" w:beforeAutospacing="1" w:after="100" w:afterAutospacing="1"/>
    </w:pPr>
    <w:rPr>
      <w:rFonts w:ascii="Times New Roman" w:eastAsia="Times New Roman" w:hAnsi="Times New Roman"/>
      <w:sz w:val="24"/>
      <w:szCs w:val="24"/>
    </w:rPr>
  </w:style>
  <w:style w:type="character" w:styleId="lev">
    <w:name w:val="Strong"/>
    <w:basedOn w:val="Policepardfaut"/>
    <w:uiPriority w:val="22"/>
    <w:qFormat/>
    <w:rsid w:val="00C22399"/>
    <w:rPr>
      <w:b/>
      <w:bCs/>
    </w:rPr>
  </w:style>
  <w:style w:type="character" w:customStyle="1" w:styleId="apple-converted-space">
    <w:name w:val="apple-converted-space"/>
    <w:basedOn w:val="Policepardfaut"/>
    <w:rsid w:val="00C22399"/>
  </w:style>
  <w:style w:type="character" w:styleId="Lienhypertexte">
    <w:name w:val="Hyperlink"/>
    <w:basedOn w:val="Policepardfaut"/>
    <w:uiPriority w:val="99"/>
    <w:semiHidden/>
    <w:unhideWhenUsed/>
    <w:rsid w:val="00C22399"/>
    <w:rPr>
      <w:color w:val="0000FF"/>
      <w:u w:val="single"/>
    </w:rPr>
  </w:style>
  <w:style w:type="character" w:customStyle="1" w:styleId="Titre2Car">
    <w:name w:val="Titre 2 Car"/>
    <w:basedOn w:val="Policepardfaut"/>
    <w:link w:val="Titre2"/>
    <w:uiPriority w:val="9"/>
    <w:rsid w:val="006179E1"/>
    <w:rPr>
      <w:rFonts w:ascii="Times New Roman" w:eastAsia="Times New Roman" w:hAnsi="Times New Roman"/>
      <w:b/>
      <w:bCs/>
      <w:i w:val="0"/>
      <w:sz w:val="36"/>
      <w:szCs w:val="3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771065">
      <w:bodyDiv w:val="1"/>
      <w:marLeft w:val="0"/>
      <w:marRight w:val="0"/>
      <w:marTop w:val="0"/>
      <w:marBottom w:val="0"/>
      <w:divBdr>
        <w:top w:val="none" w:sz="0" w:space="0" w:color="auto"/>
        <w:left w:val="none" w:sz="0" w:space="0" w:color="auto"/>
        <w:bottom w:val="none" w:sz="0" w:space="0" w:color="auto"/>
        <w:right w:val="none" w:sz="0" w:space="0" w:color="auto"/>
      </w:divBdr>
      <w:divsChild>
        <w:div w:id="784470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DA93D-32AD-4B1C-AFE2-9AA91D988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642</Words>
  <Characters>3531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Moi</cp:lastModifiedBy>
  <cp:revision>4</cp:revision>
  <dcterms:created xsi:type="dcterms:W3CDTF">2015-09-27T17:24:00Z</dcterms:created>
  <dcterms:modified xsi:type="dcterms:W3CDTF">2015-09-27T17:27:00Z</dcterms:modified>
</cp:coreProperties>
</file>